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Plein" w:hAnsi="Plein"/>
          <w:b/>
          <w:bCs/>
        </w:rPr>
        <w:id w:val="-359826009"/>
        <w:docPartObj>
          <w:docPartGallery w:val="Cover Pages"/>
          <w:docPartUnique/>
        </w:docPartObj>
      </w:sdtPr>
      <w:sdtEndPr/>
      <w:sdtContent>
        <w:p w14:paraId="65280F92" w14:textId="7CD67030" w:rsidR="00105226" w:rsidRPr="000544A1" w:rsidRDefault="00CD4231">
          <w:pPr>
            <w:rPr>
              <w:rFonts w:ascii="Plein" w:hAnsi="Plein"/>
            </w:rPr>
          </w:pPr>
          <w:r>
            <w:rPr>
              <w:rFonts w:ascii="Plein" w:hAnsi="Plein"/>
              <w:b/>
              <w:bCs/>
              <w:noProof/>
              <w:color w:val="FEFFFF" w:themeColor="background1"/>
              <w:lang w:eastAsia="zh-CN"/>
            </w:rPr>
            <mc:AlternateContent>
              <mc:Choice Requires="wpg">
                <w:drawing>
                  <wp:anchor distT="0" distB="0" distL="114300" distR="114300" simplePos="0" relativeHeight="251663360" behindDoc="0" locked="0" layoutInCell="1" allowOverlap="1" wp14:anchorId="499AEB3B" wp14:editId="6896B80E">
                    <wp:simplePos x="0" y="0"/>
                    <wp:positionH relativeFrom="column">
                      <wp:posOffset>-453762</wp:posOffset>
                    </wp:positionH>
                    <wp:positionV relativeFrom="paragraph">
                      <wp:posOffset>-453762</wp:posOffset>
                    </wp:positionV>
                    <wp:extent cx="6852920" cy="7743190"/>
                    <wp:effectExtent l="0" t="0" r="5080" b="3810"/>
                    <wp:wrapNone/>
                    <wp:docPr id="1" name="Group 1"/>
                    <wp:cNvGraphicFramePr/>
                    <a:graphic xmlns:a="http://schemas.openxmlformats.org/drawingml/2006/main">
                      <a:graphicData uri="http://schemas.microsoft.com/office/word/2010/wordprocessingGroup">
                        <wpg:wgp>
                          <wpg:cNvGrpSpPr/>
                          <wpg:grpSpPr>
                            <a:xfrm>
                              <a:off x="0" y="0"/>
                              <a:ext cx="6852920" cy="7743190"/>
                              <a:chOff x="0" y="0"/>
                              <a:chExt cx="6852920" cy="7743190"/>
                            </a:xfrm>
                          </wpg:grpSpPr>
                          <wpg:grpSp>
                            <wpg:cNvPr id="11" name="Group 11"/>
                            <wpg:cNvGrpSpPr/>
                            <wpg:grpSpPr>
                              <a:xfrm>
                                <a:off x="0" y="0"/>
                                <a:ext cx="6852920" cy="7743190"/>
                                <a:chOff x="0" y="0"/>
                                <a:chExt cx="6858000" cy="9144000"/>
                              </a:xfrm>
                            </wpg:grpSpPr>
                            <wps:wsp>
                              <wps:cNvPr id="33" name="Rectangle 33"/>
                              <wps:cNvSpPr/>
                              <wps:spPr>
                                <a:xfrm>
                                  <a:off x="228600" y="0"/>
                                  <a:ext cx="6629400" cy="9144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Plein" w:eastAsiaTheme="majorEastAsia" w:hAnsi="Plein" w:cstheme="majorBidi"/>
                                        <w:color w:val="FE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4CEA33DF" w14:textId="0AFB2A4F" w:rsidR="00105226" w:rsidRDefault="00813CE6">
                                        <w:pPr>
                                          <w:pStyle w:val="NoSpacing"/>
                                          <w:spacing w:after="120"/>
                                          <w:rPr>
                                            <w:rFonts w:asciiTheme="majorHAnsi" w:eastAsiaTheme="majorEastAsia" w:hAnsiTheme="majorHAnsi" w:cstheme="majorBidi"/>
                                            <w:color w:val="FEFFFF" w:themeColor="background1"/>
                                            <w:sz w:val="84"/>
                                            <w:szCs w:val="84"/>
                                          </w:rPr>
                                        </w:pPr>
                                        <w:r>
                                          <w:rPr>
                                            <w:rFonts w:ascii="Plein" w:eastAsiaTheme="majorEastAsia" w:hAnsi="Plein" w:cstheme="majorBidi"/>
                                            <w:color w:val="FEFFFF" w:themeColor="background1"/>
                                            <w:sz w:val="84"/>
                                            <w:szCs w:val="84"/>
                                          </w:rPr>
                                          <w:t xml:space="preserve">Security Awareness </w:t>
                                        </w:r>
                                        <w:r w:rsidR="00860FC4">
                                          <w:rPr>
                                            <w:rFonts w:ascii="Plein" w:eastAsiaTheme="majorEastAsia" w:hAnsi="Plein" w:cstheme="majorBidi"/>
                                            <w:color w:val="FEFFFF" w:themeColor="background1"/>
                                            <w:sz w:val="84"/>
                                            <w:szCs w:val="84"/>
                                          </w:rPr>
                                          <w:t>Policy</w:t>
                                        </w:r>
                                      </w:p>
                                    </w:sdtContent>
                                  </w:sdt>
                                  <w:sdt>
                                    <w:sdtPr>
                                      <w:rPr>
                                        <w:rFonts w:ascii="Plein" w:hAnsi="Plein"/>
                                        <w:color w:val="FE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EndPr/>
                                    <w:sdtContent>
                                      <w:p w14:paraId="4FD4D810" w14:textId="68C8D353" w:rsidR="00105226" w:rsidRPr="000544A1" w:rsidRDefault="00813CE6">
                                        <w:pPr>
                                          <w:pStyle w:val="NoSpacing"/>
                                          <w:rPr>
                                            <w:rFonts w:ascii="Plein" w:hAnsi="Plein"/>
                                            <w:color w:val="FEFFFF" w:themeColor="background1"/>
                                            <w:sz w:val="28"/>
                                            <w:szCs w:val="28"/>
                                          </w:rPr>
                                        </w:pPr>
                                        <w:r>
                                          <w:rPr>
                                            <w:rFonts w:ascii="Plein" w:hAnsi="Plein"/>
                                            <w:color w:val="FEFFFF" w:themeColor="background1"/>
                                            <w:sz w:val="28"/>
                                            <w:szCs w:val="28"/>
                                          </w:rPr>
                                          <w:t>Building Risk-Aware Culture</w:t>
                                        </w:r>
                                      </w:p>
                                    </w:sdtContent>
                                  </w:sdt>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wps:wsp>
                              <wps:cNvPr id="34" name="Rectangle 34"/>
                              <wps:cNvSpPr/>
                              <wps:spPr>
                                <a:xfrm>
                                  <a:off x="0" y="0"/>
                                  <a:ext cx="228600" cy="9144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228600" y="7162800"/>
                                  <a:ext cx="6629400" cy="156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Plein" w:hAnsi="Plein"/>
                                        <w:color w:val="FEFFFF" w:themeColor="background1"/>
                                        <w:sz w:val="32"/>
                                        <w:szCs w:val="32"/>
                                      </w:rPr>
                                      <w:alias w:val="Author"/>
                                      <w:tag w:val=""/>
                                      <w:id w:val="-315646564"/>
                                      <w:dataBinding w:prefixMappings="xmlns:ns0='http://purl.org/dc/elements/1.1/' xmlns:ns1='http://schemas.openxmlformats.org/package/2006/metadata/core-properties' " w:xpath="/ns1:coreProperties[1]/ns0:creator[1]" w:storeItemID="{6C3C8BC8-F283-45AE-878A-BAB7291924A1}"/>
                                      <w:text/>
                                    </w:sdtPr>
                                    <w:sdtEndPr/>
                                    <w:sdtContent>
                                      <w:p w14:paraId="3371C6CA" w14:textId="580134B9" w:rsidR="00105226" w:rsidRPr="000544A1" w:rsidRDefault="00105226">
                                        <w:pPr>
                                          <w:pStyle w:val="NoSpacing"/>
                                          <w:rPr>
                                            <w:rFonts w:ascii="Plein" w:hAnsi="Plein"/>
                                            <w:color w:val="FEFFFF" w:themeColor="background1"/>
                                            <w:sz w:val="32"/>
                                            <w:szCs w:val="32"/>
                                          </w:rPr>
                                        </w:pPr>
                                        <w:r w:rsidRPr="000544A1">
                                          <w:rPr>
                                            <w:rFonts w:ascii="Plein" w:hAnsi="Plein"/>
                                            <w:color w:val="FEFFFF" w:themeColor="background1"/>
                                            <w:sz w:val="32"/>
                                            <w:szCs w:val="32"/>
                                          </w:rPr>
                                          <w:t>S</w:t>
                                        </w:r>
                                        <w:r w:rsidR="00BB385E" w:rsidRPr="000544A1">
                                          <w:rPr>
                                            <w:rFonts w:ascii="Plein" w:hAnsi="Plein"/>
                                            <w:color w:val="FEFFFF" w:themeColor="background1"/>
                                            <w:sz w:val="32"/>
                                            <w:szCs w:val="32"/>
                                          </w:rPr>
                                          <w:t>A</w:t>
                                        </w:r>
                                      </w:p>
                                    </w:sdtContent>
                                  </w:sdt>
                                  <w:p w14:paraId="2EE3F938" w14:textId="56DBCC9D" w:rsidR="00105226" w:rsidRPr="000544A1" w:rsidRDefault="00CD4231">
                                    <w:pPr>
                                      <w:pStyle w:val="NoSpacing"/>
                                      <w:rPr>
                                        <w:rFonts w:ascii="Plein" w:hAnsi="Plein"/>
                                        <w:color w:val="FEFFFF" w:themeColor="background1"/>
                                        <w:sz w:val="18"/>
                                        <w:szCs w:val="18"/>
                                      </w:rPr>
                                    </w:pPr>
                                    <w:sdt>
                                      <w:sdtPr>
                                        <w:rPr>
                                          <w:rFonts w:ascii="Plein" w:hAnsi="Plein"/>
                                          <w:caps/>
                                          <w:color w:val="FEFFFF" w:themeColor="background1"/>
                                          <w:sz w:val="18"/>
                                          <w:szCs w:val="18"/>
                                        </w:rPr>
                                        <w:alias w:val="Company"/>
                                        <w:tag w:val=""/>
                                        <w:id w:val="-775099975"/>
                                        <w:dataBinding w:prefixMappings="xmlns:ns0='http://schemas.openxmlformats.org/officeDocument/2006/extended-properties' " w:xpath="/ns0:Properties[1]/ns0:Company[1]" w:storeItemID="{6668398D-A668-4E3E-A5EB-62B293D839F1}"/>
                                        <w:text/>
                                      </w:sdtPr>
                                      <w:sdtEndPr/>
                                      <w:sdtContent>
                                        <w:r w:rsidR="00BB385E" w:rsidRPr="000544A1">
                                          <w:rPr>
                                            <w:rFonts w:ascii="Plein" w:hAnsi="Plein"/>
                                            <w:caps/>
                                            <w:color w:val="FEFFFF" w:themeColor="background1"/>
                                            <w:sz w:val="18"/>
                                            <w:szCs w:val="18"/>
                                          </w:rPr>
                                          <w:t>Secured approach</w:t>
                                        </w:r>
                                      </w:sdtContent>
                                    </w:sdt>
                                    <w:r w:rsidR="00105226" w:rsidRPr="000544A1">
                                      <w:rPr>
                                        <w:rFonts w:ascii="Plein" w:hAnsi="Plein"/>
                                        <w:color w:val="FEFFFF" w:themeColor="background1"/>
                                        <w:sz w:val="18"/>
                                        <w:szCs w:val="18"/>
                                      </w:rPr>
                                      <w:t>  </w:t>
                                    </w:r>
                                    <w:sdt>
                                      <w:sdtPr>
                                        <w:rPr>
                                          <w:rFonts w:ascii="Plein" w:hAnsi="Plein"/>
                                          <w:color w:val="FEFFFF" w:themeColor="background1"/>
                                          <w:sz w:val="18"/>
                                          <w:szCs w:val="18"/>
                                        </w:rPr>
                                        <w:alias w:val="Address"/>
                                        <w:tag w:val=""/>
                                        <w:id w:val="-669564449"/>
                                        <w:dataBinding w:prefixMappings="xmlns:ns0='http://schemas.microsoft.com/office/2006/coverPageProps' " w:xpath="/ns0:CoverPageProperties[1]/ns0:CompanyAddress[1]" w:storeItemID="{55AF091B-3C7A-41E3-B477-F2FDAA23CFDA}"/>
                                        <w:text/>
                                      </w:sdtPr>
                                      <w:sdtEndPr/>
                                      <w:sdtContent>
                                        <w:r w:rsidR="00BB385E" w:rsidRPr="000544A1">
                                          <w:rPr>
                                            <w:rFonts w:ascii="Plein" w:hAnsi="Plein"/>
                                            <w:color w:val="FEFFFF" w:themeColor="background1"/>
                                            <w:sz w:val="18"/>
                                            <w:szCs w:val="18"/>
                                          </w:rPr>
                                          <w:t>www.securedap</w:t>
                                        </w:r>
                                        <w:r w:rsidR="003B69F6" w:rsidRPr="000544A1">
                                          <w:rPr>
                                            <w:rFonts w:ascii="Plein" w:hAnsi="Plein"/>
                                            <w:color w:val="FEFFFF" w:themeColor="background1"/>
                                            <w:sz w:val="18"/>
                                            <w:szCs w:val="18"/>
                                          </w:rPr>
                                          <w:t>p</w:t>
                                        </w:r>
                                        <w:r w:rsidR="00BB385E" w:rsidRPr="000544A1">
                                          <w:rPr>
                                            <w:rFonts w:ascii="Plein" w:hAnsi="Plein"/>
                                            <w:color w:val="FEFFFF" w:themeColor="background1"/>
                                            <w:sz w:val="18"/>
                                            <w:szCs w:val="18"/>
                                          </w:rPr>
                                          <w:t>roach.com</w:t>
                                        </w:r>
                                      </w:sdtContent>
                                    </w:sdt>
                                  </w:p>
                                </w:txbxContent>
                              </wps:txbx>
                              <wps:bodyPr rot="0" spcFirstLastPara="0" vertOverflow="overflow" horzOverflow="overflow" vert="horz" wrap="square" lIns="457200" tIns="0" rIns="914400" bIns="0" numCol="1" spcCol="0" rtlCol="0" fromWordArt="0" anchor="b" anchorCtr="0" forceAA="0" compatLnSpc="1">
                                <a:prstTxWarp prst="textNoShape">
                                  <a:avLst/>
                                </a:prstTxWarp>
                                <a:noAutofit/>
                              </wps:bodyPr>
                            </wps:wsp>
                          </wpg:grpSp>
                          <pic:pic xmlns:pic="http://schemas.openxmlformats.org/drawingml/2006/picture">
                            <pic:nvPicPr>
                              <pic:cNvPr id="38" name="Picture 38" descr="A logo with a green and blue desig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54532" y="151254"/>
                                <a:ext cx="962660" cy="1238250"/>
                              </a:xfrm>
                              <a:prstGeom prst="rect">
                                <a:avLst/>
                              </a:prstGeom>
                            </pic:spPr>
                          </pic:pic>
                        </wpg:wgp>
                      </a:graphicData>
                    </a:graphic>
                  </wp:anchor>
                </w:drawing>
              </mc:Choice>
              <mc:Fallback>
                <w:pict>
                  <v:group w14:anchorId="499AEB3B" id="Group 1" o:spid="_x0000_s1026" style="position:absolute;margin-left:-35.75pt;margin-top:-35.75pt;width:539.6pt;height:609.7pt;z-index:251663360" coordsize="68529,7743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">
                    <v:group id="Group 11" o:spid="_x0000_s1027" style="position:absolute;width:68529;height:77431" coordsize="68580,91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rect id="Rectangle 33" o:spid="_x0000_s1028" style="position:absolute;left:2286;width:66294;height:9144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" fillcolor="#031750 [3213]" stroked="f" strokeweight="1pt">
                        <v:textbox inset="36pt,1in,1in,208.8pt">
                          <w:txbxContent>
                            <w:sdt>
                              <w:sdtPr>
                                <w:rPr>
                                  <w:rFonts w:ascii="Plein" w:eastAsiaTheme="majorEastAsia" w:hAnsi="Plein" w:cstheme="majorBidi"/>
                                  <w:color w:val="FE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4CEA33DF" w14:textId="0AFB2A4F" w:rsidR="00105226" w:rsidRDefault="00813CE6">
                                  <w:pPr>
                                    <w:pStyle w:val="NoSpacing"/>
                                    <w:spacing w:after="120"/>
                                    <w:rPr>
                                      <w:rFonts w:asciiTheme="majorHAnsi" w:eastAsiaTheme="majorEastAsia" w:hAnsiTheme="majorHAnsi" w:cstheme="majorBidi"/>
                                      <w:color w:val="FEFFFF" w:themeColor="background1"/>
                                      <w:sz w:val="84"/>
                                      <w:szCs w:val="84"/>
                                    </w:rPr>
                                  </w:pPr>
                                  <w:r>
                                    <w:rPr>
                                      <w:rFonts w:ascii="Plein" w:eastAsiaTheme="majorEastAsia" w:hAnsi="Plein" w:cstheme="majorBidi"/>
                                      <w:color w:val="FEFFFF" w:themeColor="background1"/>
                                      <w:sz w:val="84"/>
                                      <w:szCs w:val="84"/>
                                    </w:rPr>
                                    <w:t xml:space="preserve">Security Awareness </w:t>
                                  </w:r>
                                  <w:r w:rsidR="00860FC4">
                                    <w:rPr>
                                      <w:rFonts w:ascii="Plein" w:eastAsiaTheme="majorEastAsia" w:hAnsi="Plein" w:cstheme="majorBidi"/>
                                      <w:color w:val="FEFFFF" w:themeColor="background1"/>
                                      <w:sz w:val="84"/>
                                      <w:szCs w:val="84"/>
                                    </w:rPr>
                                    <w:t>Policy</w:t>
                                  </w:r>
                                </w:p>
                              </w:sdtContent>
                            </w:sdt>
                            <w:sdt>
                              <w:sdtPr>
                                <w:rPr>
                                  <w:rFonts w:ascii="Plein" w:hAnsi="Plein"/>
                                  <w:color w:val="FE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EndPr/>
                              <w:sdtContent>
                                <w:p w14:paraId="4FD4D810" w14:textId="68C8D353" w:rsidR="00105226" w:rsidRPr="000544A1" w:rsidRDefault="00813CE6">
                                  <w:pPr>
                                    <w:pStyle w:val="NoSpacing"/>
                                    <w:rPr>
                                      <w:rFonts w:ascii="Plein" w:hAnsi="Plein"/>
                                      <w:color w:val="FEFFFF" w:themeColor="background1"/>
                                      <w:sz w:val="28"/>
                                      <w:szCs w:val="28"/>
                                    </w:rPr>
                                  </w:pPr>
                                  <w:r>
                                    <w:rPr>
                                      <w:rFonts w:ascii="Plein" w:hAnsi="Plein"/>
                                      <w:color w:val="FEFFFF" w:themeColor="background1"/>
                                      <w:sz w:val="28"/>
                                      <w:szCs w:val="28"/>
                                    </w:rPr>
                                    <w:t>Building Risk-Aware Culture</w:t>
                                  </w:r>
                                </w:p>
                              </w:sdtContent>
                            </w:sdt>
                          </w:txbxContent>
                        </v:textbox>
                      </v:rect>
                      <v:rect id="Rectangle 34" o:spid="_x0000_s1029" style="position:absolute;width:2286;height:914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" fillcolor="#0dc [3214]" stroked="f" strokeweight="1pt"/>
                      <v:shapetype id="_x0000_t202" coordsize="21600,21600" o:spt="202" path="m,l,21600r21600,l21600,xe">
                        <v:stroke joinstyle="miter"/>
                        <v:path gradientshapeok="t" o:connecttype="rect"/>
                      </v:shapetype>
                      <v:shape id="Text Box 35" o:spid="_x0000_s1030" type="#_x0000_t202" style="position:absolute;left:2286;top:71628;width:66294;height:15614;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" filled="f" stroked="f" strokeweight=".5pt">
                        <v:textbox inset="36pt,0,1in,0">
                          <w:txbxContent>
                            <w:sdt>
                              <w:sdtPr>
                                <w:rPr>
                                  <w:rFonts w:ascii="Plein" w:hAnsi="Plein"/>
                                  <w:color w:val="FEFFFF" w:themeColor="background1"/>
                                  <w:sz w:val="32"/>
                                  <w:szCs w:val="32"/>
                                </w:rPr>
                                <w:alias w:val="Author"/>
                                <w:tag w:val=""/>
                                <w:id w:val="-315646564"/>
                                <w:dataBinding w:prefixMappings="xmlns:ns0='http://purl.org/dc/elements/1.1/' xmlns:ns1='http://schemas.openxmlformats.org/package/2006/metadata/core-properties' " w:xpath="/ns1:coreProperties[1]/ns0:creator[1]" w:storeItemID="{6C3C8BC8-F283-45AE-878A-BAB7291924A1}"/>
                                <w:text/>
                              </w:sdtPr>
                              <w:sdtEndPr/>
                              <w:sdtContent>
                                <w:p w14:paraId="3371C6CA" w14:textId="580134B9" w:rsidR="00105226" w:rsidRPr="000544A1" w:rsidRDefault="00105226">
                                  <w:pPr>
                                    <w:pStyle w:val="NoSpacing"/>
                                    <w:rPr>
                                      <w:rFonts w:ascii="Plein" w:hAnsi="Plein"/>
                                      <w:color w:val="FEFFFF" w:themeColor="background1"/>
                                      <w:sz w:val="32"/>
                                      <w:szCs w:val="32"/>
                                    </w:rPr>
                                  </w:pPr>
                                  <w:r w:rsidRPr="000544A1">
                                    <w:rPr>
                                      <w:rFonts w:ascii="Plein" w:hAnsi="Plein"/>
                                      <w:color w:val="FEFFFF" w:themeColor="background1"/>
                                      <w:sz w:val="32"/>
                                      <w:szCs w:val="32"/>
                                    </w:rPr>
                                    <w:t>S</w:t>
                                  </w:r>
                                  <w:r w:rsidR="00BB385E" w:rsidRPr="000544A1">
                                    <w:rPr>
                                      <w:rFonts w:ascii="Plein" w:hAnsi="Plein"/>
                                      <w:color w:val="FEFFFF" w:themeColor="background1"/>
                                      <w:sz w:val="32"/>
                                      <w:szCs w:val="32"/>
                                    </w:rPr>
                                    <w:t>A</w:t>
                                  </w:r>
                                </w:p>
                              </w:sdtContent>
                            </w:sdt>
                            <w:p w14:paraId="2EE3F938" w14:textId="56DBCC9D" w:rsidR="00105226" w:rsidRPr="000544A1" w:rsidRDefault="00CD4231">
                              <w:pPr>
                                <w:pStyle w:val="NoSpacing"/>
                                <w:rPr>
                                  <w:rFonts w:ascii="Plein" w:hAnsi="Plein"/>
                                  <w:color w:val="FEFFFF" w:themeColor="background1"/>
                                  <w:sz w:val="18"/>
                                  <w:szCs w:val="18"/>
                                </w:rPr>
                              </w:pPr>
                              <w:sdt>
                                <w:sdtPr>
                                  <w:rPr>
                                    <w:rFonts w:ascii="Plein" w:hAnsi="Plein"/>
                                    <w:caps/>
                                    <w:color w:val="FEFFFF" w:themeColor="background1"/>
                                    <w:sz w:val="18"/>
                                    <w:szCs w:val="18"/>
                                  </w:rPr>
                                  <w:alias w:val="Company"/>
                                  <w:tag w:val=""/>
                                  <w:id w:val="-775099975"/>
                                  <w:dataBinding w:prefixMappings="xmlns:ns0='http://schemas.openxmlformats.org/officeDocument/2006/extended-properties' " w:xpath="/ns0:Properties[1]/ns0:Company[1]" w:storeItemID="{6668398D-A668-4E3E-A5EB-62B293D839F1}"/>
                                  <w:text/>
                                </w:sdtPr>
                                <w:sdtEndPr/>
                                <w:sdtContent>
                                  <w:r w:rsidR="00BB385E" w:rsidRPr="000544A1">
                                    <w:rPr>
                                      <w:rFonts w:ascii="Plein" w:hAnsi="Plein"/>
                                      <w:caps/>
                                      <w:color w:val="FEFFFF" w:themeColor="background1"/>
                                      <w:sz w:val="18"/>
                                      <w:szCs w:val="18"/>
                                    </w:rPr>
                                    <w:t>Secured approach</w:t>
                                  </w:r>
                                </w:sdtContent>
                              </w:sdt>
                              <w:r w:rsidR="00105226" w:rsidRPr="000544A1">
                                <w:rPr>
                                  <w:rFonts w:ascii="Plein" w:hAnsi="Plein"/>
                                  <w:color w:val="FEFFFF" w:themeColor="background1"/>
                                  <w:sz w:val="18"/>
                                  <w:szCs w:val="18"/>
                                </w:rPr>
                                <w:t>  </w:t>
                              </w:r>
                              <w:sdt>
                                <w:sdtPr>
                                  <w:rPr>
                                    <w:rFonts w:ascii="Plein" w:hAnsi="Plein"/>
                                    <w:color w:val="FEFFFF" w:themeColor="background1"/>
                                    <w:sz w:val="18"/>
                                    <w:szCs w:val="18"/>
                                  </w:rPr>
                                  <w:alias w:val="Address"/>
                                  <w:tag w:val=""/>
                                  <w:id w:val="-669564449"/>
                                  <w:dataBinding w:prefixMappings="xmlns:ns0='http://schemas.microsoft.com/office/2006/coverPageProps' " w:xpath="/ns0:CoverPageProperties[1]/ns0:CompanyAddress[1]" w:storeItemID="{55AF091B-3C7A-41E3-B477-F2FDAA23CFDA}"/>
                                  <w:text/>
                                </w:sdtPr>
                                <w:sdtEndPr/>
                                <w:sdtContent>
                                  <w:r w:rsidR="00BB385E" w:rsidRPr="000544A1">
                                    <w:rPr>
                                      <w:rFonts w:ascii="Plein" w:hAnsi="Plein"/>
                                      <w:color w:val="FEFFFF" w:themeColor="background1"/>
                                      <w:sz w:val="18"/>
                                      <w:szCs w:val="18"/>
                                    </w:rPr>
                                    <w:t>www.securedap</w:t>
                                  </w:r>
                                  <w:r w:rsidR="003B69F6" w:rsidRPr="000544A1">
                                    <w:rPr>
                                      <w:rFonts w:ascii="Plein" w:hAnsi="Plein"/>
                                      <w:color w:val="FEFFFF" w:themeColor="background1"/>
                                      <w:sz w:val="18"/>
                                      <w:szCs w:val="18"/>
                                    </w:rPr>
                                    <w:t>p</w:t>
                                  </w:r>
                                  <w:r w:rsidR="00BB385E" w:rsidRPr="000544A1">
                                    <w:rPr>
                                      <w:rFonts w:ascii="Plein" w:hAnsi="Plein"/>
                                      <w:color w:val="FEFFFF" w:themeColor="background1"/>
                                      <w:sz w:val="18"/>
                                      <w:szCs w:val="18"/>
                                    </w:rPr>
                                    <w:t>roach.com</w:t>
                                  </w:r>
                                </w:sdtContent>
                              </w:sdt>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31" type="#_x0000_t75" alt="A logo with a green and blue design&#10;&#10;Description automatically generated" style="position:absolute;left:57545;top:1512;width:9626;height:123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">
                      <v:imagedata r:id="rId9" o:title="A logo with a green and blue design&#10;&#10;Description automatically generated"/>
                    </v:shape>
                  </v:group>
                </w:pict>
              </mc:Fallback>
            </mc:AlternateContent>
          </w:r>
          <w:r w:rsidR="001F24AC">
            <w:rPr>
              <w:rFonts w:ascii="Plein" w:hAnsi="Plein"/>
              <w:b/>
              <w:bCs/>
              <w:noProof/>
              <w:color w:val="FEFFFF" w:themeColor="background1"/>
              <w:lang w:eastAsia="zh-CN"/>
            </w:rPr>
            <mc:AlternateContent>
              <mc:Choice Requires="wps">
                <w:drawing>
                  <wp:anchor distT="0" distB="0" distL="114300" distR="114300" simplePos="0" relativeHeight="251661312" behindDoc="0" locked="0" layoutInCell="1" allowOverlap="1" wp14:anchorId="5C070A97" wp14:editId="7042A7EF">
                    <wp:simplePos x="0" y="0"/>
                    <wp:positionH relativeFrom="column">
                      <wp:posOffset>-451413</wp:posOffset>
                    </wp:positionH>
                    <wp:positionV relativeFrom="paragraph">
                      <wp:posOffset>7291777</wp:posOffset>
                    </wp:positionV>
                    <wp:extent cx="6852920" cy="1192313"/>
                    <wp:effectExtent l="0" t="0" r="5080" b="1905"/>
                    <wp:wrapNone/>
                    <wp:docPr id="39" name="Text Box 39"/>
                    <wp:cNvGraphicFramePr/>
                    <a:graphic xmlns:a="http://schemas.openxmlformats.org/drawingml/2006/main">
                      <a:graphicData uri="http://schemas.microsoft.com/office/word/2010/wordprocessingShape">
                        <wps:wsp>
                          <wps:cNvSpPr txBox="1"/>
                          <wps:spPr>
                            <a:xfrm>
                              <a:off x="0" y="0"/>
                              <a:ext cx="6852920" cy="1192313"/>
                            </a:xfrm>
                            <a:prstGeom prst="rect">
                              <a:avLst/>
                            </a:prstGeom>
                            <a:solidFill>
                              <a:schemeClr val="accent1"/>
                            </a:solidFill>
                            <a:ln w="6350">
                              <a:noFill/>
                            </a:ln>
                          </wps:spPr>
                          <wps:txbx>
                            <w:txbxContent>
                              <w:p w14:paraId="7E9B88EA" w14:textId="5001B179" w:rsidR="001F24AC" w:rsidRPr="001F24AC" w:rsidRDefault="001F24AC" w:rsidP="00553461">
                                <w:pPr>
                                  <w:rPr>
                                    <w:rFonts w:ascii="Times New Roman" w:eastAsia="Times New Roman" w:hAnsi="Times New Roman" w:cs="Times New Roman"/>
                                    <w:color w:val="9509FD" w:themeColor="text2"/>
                                  </w:rPr>
                                </w:pPr>
                                <w:r w:rsidRPr="001F24AC">
                                  <w:rPr>
                                    <w:rFonts w:ascii="Times New Roman" w:eastAsia="Times New Roman" w:hAnsi="Times New Roman" w:cs="Times New Roman"/>
                                    <w:color w:val="9509FD" w:themeColor="text2"/>
                                  </w:rPr>
                                  <w:t xml:space="preserve">Use Disclaimer: This policy has been developed by Secured Approach Inc. for the benefit of the community. You are welcome to use this policy, in whole or in part, for your organization without the need for prior approval. Should you wish to contribute </w:t>
                                </w:r>
                                <w:r w:rsidR="00E24F70" w:rsidRPr="00E24F70">
                                  <w:rPr>
                                    <w:rFonts w:ascii="Times New Roman" w:eastAsia="Times New Roman" w:hAnsi="Times New Roman" w:cs="Times New Roman"/>
                                    <w:color w:val="9509FD" w:themeColor="text2"/>
                                  </w:rPr>
                                  <w:t>to</w:t>
                                </w:r>
                                <w:r w:rsidR="00AA2569" w:rsidRPr="00E24F70">
                                  <w:rPr>
                                    <w:rFonts w:ascii="Times New Roman" w:eastAsia="Times New Roman" w:hAnsi="Times New Roman" w:cs="Times New Roman"/>
                                    <w:color w:val="9509FD" w:themeColor="text2"/>
                                  </w:rPr>
                                  <w:t xml:space="preserve"> creating or updating </w:t>
                                </w:r>
                                <w:r w:rsidRPr="001F24AC">
                                  <w:rPr>
                                    <w:rFonts w:ascii="Times New Roman" w:eastAsia="Times New Roman" w:hAnsi="Times New Roman" w:cs="Times New Roman"/>
                                    <w:color w:val="9509FD" w:themeColor="text2"/>
                                  </w:rPr>
                                  <w:t xml:space="preserve">a new </w:t>
                                </w:r>
                                <w:r w:rsidR="00AA2569" w:rsidRPr="00E24F70">
                                  <w:rPr>
                                    <w:rFonts w:ascii="Times New Roman" w:eastAsia="Times New Roman" w:hAnsi="Times New Roman" w:cs="Times New Roman"/>
                                    <w:color w:val="9509FD" w:themeColor="text2"/>
                                  </w:rPr>
                                  <w:t xml:space="preserve">version of this </w:t>
                                </w:r>
                                <w:r w:rsidRPr="001F24AC">
                                  <w:rPr>
                                    <w:rFonts w:ascii="Times New Roman" w:eastAsia="Times New Roman" w:hAnsi="Times New Roman" w:cs="Times New Roman"/>
                                    <w:color w:val="9509FD" w:themeColor="text2"/>
                                  </w:rPr>
                                  <w:t>policy</w:t>
                                </w:r>
                                <w:r w:rsidR="00AA2569" w:rsidRPr="00E24F70">
                                  <w:rPr>
                                    <w:rFonts w:ascii="Times New Roman" w:eastAsia="Times New Roman" w:hAnsi="Times New Roman" w:cs="Times New Roman"/>
                                    <w:color w:val="9509FD" w:themeColor="text2"/>
                                  </w:rPr>
                                  <w:t xml:space="preserve">, </w:t>
                                </w:r>
                                <w:r w:rsidRPr="001F24AC">
                                  <w:rPr>
                                    <w:rFonts w:ascii="Times New Roman" w:eastAsia="Times New Roman" w:hAnsi="Times New Roman" w:cs="Times New Roman"/>
                                    <w:color w:val="9509FD" w:themeColor="text2"/>
                                  </w:rPr>
                                  <w:t>please</w:t>
                                </w:r>
                                <w:r w:rsidR="0048365D" w:rsidRPr="00E24F70">
                                  <w:rPr>
                                    <w:rFonts w:ascii="Times New Roman" w:eastAsia="Times New Roman" w:hAnsi="Times New Roman" w:cs="Times New Roman"/>
                                    <w:color w:val="9509FD" w:themeColor="text2"/>
                                  </w:rPr>
                                  <w:t xml:space="preserve"> </w:t>
                                </w:r>
                                <w:r w:rsidRPr="001F24AC">
                                  <w:rPr>
                                    <w:rFonts w:ascii="Times New Roman" w:eastAsia="Times New Roman" w:hAnsi="Times New Roman" w:cs="Times New Roman"/>
                                    <w:color w:val="9509FD" w:themeColor="text2"/>
                                  </w:rPr>
                                  <w:t>reach</w:t>
                                </w:r>
                                <w:r w:rsidR="0048365D" w:rsidRPr="00E24F70">
                                  <w:rPr>
                                    <w:rFonts w:ascii="Times New Roman" w:eastAsia="Times New Roman" w:hAnsi="Times New Roman" w:cs="Times New Roman"/>
                                    <w:color w:val="9509FD" w:themeColor="text2"/>
                                  </w:rPr>
                                  <w:t xml:space="preserve"> </w:t>
                                </w:r>
                                <w:r w:rsidRPr="001F24AC">
                                  <w:rPr>
                                    <w:rFonts w:ascii="Times New Roman" w:eastAsia="Times New Roman" w:hAnsi="Times New Roman" w:cs="Times New Roman"/>
                                    <w:color w:val="9509FD" w:themeColor="text2"/>
                                  </w:rPr>
                                  <w:t xml:space="preserve">out to us via email at </w:t>
                                </w:r>
                                <w:hyperlink r:id="rId10" w:history="1">
                                  <w:r w:rsidR="00E24F70" w:rsidRPr="001F24AC">
                                    <w:rPr>
                                      <w:rStyle w:val="Hyperlink"/>
                                      <w:rFonts w:ascii="Times New Roman" w:eastAsia="Times New Roman" w:hAnsi="Times New Roman" w:cs="Times New Roman"/>
                                    </w:rPr>
                                    <w:t>resources@</w:t>
                                  </w:r>
                                  <w:r w:rsidR="00E24F70" w:rsidRPr="006B4510">
                                    <w:rPr>
                                      <w:rStyle w:val="Hyperlink"/>
                                      <w:rFonts w:ascii="Times New Roman" w:eastAsia="Times New Roman" w:hAnsi="Times New Roman" w:cs="Times New Roman"/>
                                    </w:rPr>
                                    <w:t>securedapproach.com</w:t>
                                  </w:r>
                                </w:hyperlink>
                                <w:r w:rsidR="00E24F70" w:rsidRPr="00E24F70">
                                  <w:rPr>
                                    <w:rFonts w:ascii="Times New Roman" w:eastAsia="Times New Roman" w:hAnsi="Times New Roman" w:cs="Times New Roman"/>
                                    <w:color w:val="9509FD" w:themeColor="text2"/>
                                  </w:rPr>
                                  <w:t>.</w:t>
                                </w:r>
                                <w:r w:rsidR="00E24F70">
                                  <w:rPr>
                                    <w:rFonts w:ascii="Times New Roman" w:eastAsia="Times New Roman" w:hAnsi="Times New Roman" w:cs="Times New Roman"/>
                                    <w:color w:val="9509FD" w:themeColor="text2"/>
                                  </w:rPr>
                                  <w:t xml:space="preserve"> </w:t>
                                </w:r>
                                <w:r w:rsidRPr="00E24F70">
                                  <w:rPr>
                                    <w:rFonts w:ascii="Times New Roman" w:eastAsia="Times New Roman" w:hAnsi="Times New Roman" w:cs="Times New Roman"/>
                                    <w:color w:val="9509FD" w:themeColor="text2"/>
                                  </w:rPr>
                                  <w:br/>
                                </w:r>
                                <w:r w:rsidRPr="001F24AC">
                                  <w:rPr>
                                    <w:rFonts w:ascii="Times New Roman" w:eastAsia="Times New Roman" w:hAnsi="Times New Roman" w:cs="Times New Roman"/>
                                    <w:color w:val="9509FD" w:themeColor="text2"/>
                                  </w:rPr>
                                  <w:t xml:space="preserve">Furthermore, if you require assistance in crafting a tailored security policy for your specific environment, do not hesitate to contact us at </w:t>
                                </w:r>
                                <w:hyperlink r:id="rId11" w:history="1">
                                  <w:r w:rsidR="00E24F70" w:rsidRPr="001F24AC">
                                    <w:rPr>
                                      <w:rStyle w:val="Hyperlink"/>
                                      <w:rFonts w:ascii="Times New Roman" w:eastAsia="Times New Roman" w:hAnsi="Times New Roman" w:cs="Times New Roman"/>
                                    </w:rPr>
                                    <w:t>support@</w:t>
                                  </w:r>
                                  <w:r w:rsidR="00E24F70" w:rsidRPr="006B4510">
                                    <w:rPr>
                                      <w:rStyle w:val="Hyperlink"/>
                                      <w:rFonts w:ascii="Times New Roman" w:eastAsia="Times New Roman" w:hAnsi="Times New Roman" w:cs="Times New Roman"/>
                                    </w:rPr>
                                    <w:t>securedapproach</w:t>
                                  </w:r>
                                  <w:r w:rsidR="00E24F70" w:rsidRPr="001F24AC">
                                    <w:rPr>
                                      <w:rStyle w:val="Hyperlink"/>
                                      <w:rFonts w:ascii="Times New Roman" w:eastAsia="Times New Roman" w:hAnsi="Times New Roman" w:cs="Times New Roman"/>
                                    </w:rPr>
                                    <w:t>.com</w:t>
                                  </w:r>
                                </w:hyperlink>
                                <w:r w:rsidRPr="001F24AC">
                                  <w:rPr>
                                    <w:rFonts w:ascii="Times New Roman" w:eastAsia="Times New Roman" w:hAnsi="Times New Roman" w:cs="Times New Roman"/>
                                    <w:color w:val="9509FD" w:themeColor="text2"/>
                                  </w:rPr>
                                  <w:t>.</w:t>
                                </w:r>
                                <w:r w:rsidR="00E24F70">
                                  <w:rPr>
                                    <w:rFonts w:ascii="Times New Roman" w:eastAsia="Times New Roman" w:hAnsi="Times New Roman" w:cs="Times New Roman"/>
                                    <w:color w:val="9509FD" w:themeColor="text2"/>
                                  </w:rPr>
                                  <w:t xml:space="preserve"> </w:t>
                                </w:r>
                              </w:p>
                              <w:p w14:paraId="246611F8" w14:textId="77777777" w:rsidR="001F24AC" w:rsidRPr="00E24F70" w:rsidRDefault="001F24AC" w:rsidP="00553461">
                                <w:pPr>
                                  <w:rPr>
                                    <w:color w:val="9509F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70A97" id="Text Box 39" o:spid="_x0000_s1032" type="#_x0000_t202" style="position:absolute;margin-left:-35.55pt;margin-top:574.15pt;width:539.6pt;height:9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" fillcolor="#f2f4fa [3204]" stroked="f" strokeweight=".5pt">
                    <v:textbox>
                      <w:txbxContent>
                        <w:p w14:paraId="7E9B88EA" w14:textId="5001B179" w:rsidR="001F24AC" w:rsidRPr="001F24AC" w:rsidRDefault="001F24AC" w:rsidP="00553461">
                          <w:pPr>
                            <w:rPr>
                              <w:rFonts w:ascii="Times New Roman" w:eastAsia="Times New Roman" w:hAnsi="Times New Roman" w:cs="Times New Roman"/>
                              <w:color w:val="9509FD" w:themeColor="text2"/>
                            </w:rPr>
                          </w:pPr>
                          <w:r w:rsidRPr="001F24AC">
                            <w:rPr>
                              <w:rFonts w:ascii="Times New Roman" w:eastAsia="Times New Roman" w:hAnsi="Times New Roman" w:cs="Times New Roman"/>
                              <w:color w:val="9509FD" w:themeColor="text2"/>
                            </w:rPr>
                            <w:t xml:space="preserve">Use Disclaimer: This policy has been developed by Secured Approach Inc. for the benefit of the community. You are welcome to use this policy, in whole or in part, for your organization without the need for prior approval. Should you wish to contribute </w:t>
                          </w:r>
                          <w:r w:rsidR="00E24F70" w:rsidRPr="00E24F70">
                            <w:rPr>
                              <w:rFonts w:ascii="Times New Roman" w:eastAsia="Times New Roman" w:hAnsi="Times New Roman" w:cs="Times New Roman"/>
                              <w:color w:val="9509FD" w:themeColor="text2"/>
                            </w:rPr>
                            <w:t>to</w:t>
                          </w:r>
                          <w:r w:rsidR="00AA2569" w:rsidRPr="00E24F70">
                            <w:rPr>
                              <w:rFonts w:ascii="Times New Roman" w:eastAsia="Times New Roman" w:hAnsi="Times New Roman" w:cs="Times New Roman"/>
                              <w:color w:val="9509FD" w:themeColor="text2"/>
                            </w:rPr>
                            <w:t xml:space="preserve"> creating or updating </w:t>
                          </w:r>
                          <w:r w:rsidRPr="001F24AC">
                            <w:rPr>
                              <w:rFonts w:ascii="Times New Roman" w:eastAsia="Times New Roman" w:hAnsi="Times New Roman" w:cs="Times New Roman"/>
                              <w:color w:val="9509FD" w:themeColor="text2"/>
                            </w:rPr>
                            <w:t xml:space="preserve">a new </w:t>
                          </w:r>
                          <w:r w:rsidR="00AA2569" w:rsidRPr="00E24F70">
                            <w:rPr>
                              <w:rFonts w:ascii="Times New Roman" w:eastAsia="Times New Roman" w:hAnsi="Times New Roman" w:cs="Times New Roman"/>
                              <w:color w:val="9509FD" w:themeColor="text2"/>
                            </w:rPr>
                            <w:t xml:space="preserve">version of this </w:t>
                          </w:r>
                          <w:r w:rsidRPr="001F24AC">
                            <w:rPr>
                              <w:rFonts w:ascii="Times New Roman" w:eastAsia="Times New Roman" w:hAnsi="Times New Roman" w:cs="Times New Roman"/>
                              <w:color w:val="9509FD" w:themeColor="text2"/>
                            </w:rPr>
                            <w:t>policy</w:t>
                          </w:r>
                          <w:r w:rsidR="00AA2569" w:rsidRPr="00E24F70">
                            <w:rPr>
                              <w:rFonts w:ascii="Times New Roman" w:eastAsia="Times New Roman" w:hAnsi="Times New Roman" w:cs="Times New Roman"/>
                              <w:color w:val="9509FD" w:themeColor="text2"/>
                            </w:rPr>
                            <w:t xml:space="preserve">, </w:t>
                          </w:r>
                          <w:r w:rsidRPr="001F24AC">
                            <w:rPr>
                              <w:rFonts w:ascii="Times New Roman" w:eastAsia="Times New Roman" w:hAnsi="Times New Roman" w:cs="Times New Roman"/>
                              <w:color w:val="9509FD" w:themeColor="text2"/>
                            </w:rPr>
                            <w:t>please</w:t>
                          </w:r>
                          <w:r w:rsidR="0048365D" w:rsidRPr="00E24F70">
                            <w:rPr>
                              <w:rFonts w:ascii="Times New Roman" w:eastAsia="Times New Roman" w:hAnsi="Times New Roman" w:cs="Times New Roman"/>
                              <w:color w:val="9509FD" w:themeColor="text2"/>
                            </w:rPr>
                            <w:t xml:space="preserve"> </w:t>
                          </w:r>
                          <w:r w:rsidRPr="001F24AC">
                            <w:rPr>
                              <w:rFonts w:ascii="Times New Roman" w:eastAsia="Times New Roman" w:hAnsi="Times New Roman" w:cs="Times New Roman"/>
                              <w:color w:val="9509FD" w:themeColor="text2"/>
                            </w:rPr>
                            <w:t>reach</w:t>
                          </w:r>
                          <w:r w:rsidR="0048365D" w:rsidRPr="00E24F70">
                            <w:rPr>
                              <w:rFonts w:ascii="Times New Roman" w:eastAsia="Times New Roman" w:hAnsi="Times New Roman" w:cs="Times New Roman"/>
                              <w:color w:val="9509FD" w:themeColor="text2"/>
                            </w:rPr>
                            <w:t xml:space="preserve"> </w:t>
                          </w:r>
                          <w:r w:rsidRPr="001F24AC">
                            <w:rPr>
                              <w:rFonts w:ascii="Times New Roman" w:eastAsia="Times New Roman" w:hAnsi="Times New Roman" w:cs="Times New Roman"/>
                              <w:color w:val="9509FD" w:themeColor="text2"/>
                            </w:rPr>
                            <w:t xml:space="preserve">out to us via email at </w:t>
                          </w:r>
                          <w:hyperlink r:id="rId12" w:history="1">
                            <w:r w:rsidR="00E24F70" w:rsidRPr="001F24AC">
                              <w:rPr>
                                <w:rStyle w:val="Hyperlink"/>
                                <w:rFonts w:ascii="Times New Roman" w:eastAsia="Times New Roman" w:hAnsi="Times New Roman" w:cs="Times New Roman"/>
                              </w:rPr>
                              <w:t>resources@</w:t>
                            </w:r>
                            <w:r w:rsidR="00E24F70" w:rsidRPr="006B4510">
                              <w:rPr>
                                <w:rStyle w:val="Hyperlink"/>
                                <w:rFonts w:ascii="Times New Roman" w:eastAsia="Times New Roman" w:hAnsi="Times New Roman" w:cs="Times New Roman"/>
                              </w:rPr>
                              <w:t>securedapproach.com</w:t>
                            </w:r>
                          </w:hyperlink>
                          <w:r w:rsidR="00E24F70" w:rsidRPr="00E24F70">
                            <w:rPr>
                              <w:rFonts w:ascii="Times New Roman" w:eastAsia="Times New Roman" w:hAnsi="Times New Roman" w:cs="Times New Roman"/>
                              <w:color w:val="9509FD" w:themeColor="text2"/>
                            </w:rPr>
                            <w:t>.</w:t>
                          </w:r>
                          <w:r w:rsidR="00E24F70">
                            <w:rPr>
                              <w:rFonts w:ascii="Times New Roman" w:eastAsia="Times New Roman" w:hAnsi="Times New Roman" w:cs="Times New Roman"/>
                              <w:color w:val="9509FD" w:themeColor="text2"/>
                            </w:rPr>
                            <w:t xml:space="preserve"> </w:t>
                          </w:r>
                          <w:r w:rsidRPr="00E24F70">
                            <w:rPr>
                              <w:rFonts w:ascii="Times New Roman" w:eastAsia="Times New Roman" w:hAnsi="Times New Roman" w:cs="Times New Roman"/>
                              <w:color w:val="9509FD" w:themeColor="text2"/>
                            </w:rPr>
                            <w:br/>
                          </w:r>
                          <w:r w:rsidRPr="001F24AC">
                            <w:rPr>
                              <w:rFonts w:ascii="Times New Roman" w:eastAsia="Times New Roman" w:hAnsi="Times New Roman" w:cs="Times New Roman"/>
                              <w:color w:val="9509FD" w:themeColor="text2"/>
                            </w:rPr>
                            <w:t xml:space="preserve">Furthermore, if you require assistance in crafting a tailored security policy for your specific environment, do not hesitate to contact us at </w:t>
                          </w:r>
                          <w:hyperlink r:id="rId13" w:history="1">
                            <w:r w:rsidR="00E24F70" w:rsidRPr="001F24AC">
                              <w:rPr>
                                <w:rStyle w:val="Hyperlink"/>
                                <w:rFonts w:ascii="Times New Roman" w:eastAsia="Times New Roman" w:hAnsi="Times New Roman" w:cs="Times New Roman"/>
                              </w:rPr>
                              <w:t>support@</w:t>
                            </w:r>
                            <w:r w:rsidR="00E24F70" w:rsidRPr="006B4510">
                              <w:rPr>
                                <w:rStyle w:val="Hyperlink"/>
                                <w:rFonts w:ascii="Times New Roman" w:eastAsia="Times New Roman" w:hAnsi="Times New Roman" w:cs="Times New Roman"/>
                              </w:rPr>
                              <w:t>securedapproach</w:t>
                            </w:r>
                            <w:r w:rsidR="00E24F70" w:rsidRPr="001F24AC">
                              <w:rPr>
                                <w:rStyle w:val="Hyperlink"/>
                                <w:rFonts w:ascii="Times New Roman" w:eastAsia="Times New Roman" w:hAnsi="Times New Roman" w:cs="Times New Roman"/>
                              </w:rPr>
                              <w:t>.com</w:t>
                            </w:r>
                          </w:hyperlink>
                          <w:r w:rsidRPr="001F24AC">
                            <w:rPr>
                              <w:rFonts w:ascii="Times New Roman" w:eastAsia="Times New Roman" w:hAnsi="Times New Roman" w:cs="Times New Roman"/>
                              <w:color w:val="9509FD" w:themeColor="text2"/>
                            </w:rPr>
                            <w:t>.</w:t>
                          </w:r>
                          <w:r w:rsidR="00E24F70">
                            <w:rPr>
                              <w:rFonts w:ascii="Times New Roman" w:eastAsia="Times New Roman" w:hAnsi="Times New Roman" w:cs="Times New Roman"/>
                              <w:color w:val="9509FD" w:themeColor="text2"/>
                            </w:rPr>
                            <w:t xml:space="preserve"> </w:t>
                          </w:r>
                        </w:p>
                        <w:p w14:paraId="246611F8" w14:textId="77777777" w:rsidR="001F24AC" w:rsidRPr="00E24F70" w:rsidRDefault="001F24AC" w:rsidP="00553461">
                          <w:pPr>
                            <w:rPr>
                              <w:color w:val="9509FD" w:themeColor="text2"/>
                            </w:rPr>
                          </w:pPr>
                        </w:p>
                      </w:txbxContent>
                    </v:textbox>
                  </v:shape>
                </w:pict>
              </mc:Fallback>
            </mc:AlternateContent>
          </w:r>
          <w:r w:rsidR="00105226" w:rsidRPr="000544A1">
            <w:rPr>
              <w:rFonts w:ascii="Plein" w:hAnsi="Plein"/>
              <w:b/>
              <w:bCs/>
            </w:rPr>
            <w:br w:type="page"/>
          </w:r>
        </w:p>
      </w:sdtContent>
    </w:sdt>
    <w:sdt>
      <w:sdtPr>
        <w:rPr>
          <w:rFonts w:ascii="Plein" w:eastAsiaTheme="minorHAnsi" w:hAnsi="Plein" w:cstheme="minorBidi"/>
          <w:b w:val="0"/>
          <w:bCs w:val="0"/>
          <w:color w:val="auto"/>
          <w:sz w:val="24"/>
          <w:szCs w:val="24"/>
          <w:lang w:val="en-CA"/>
        </w:rPr>
        <w:id w:val="-501589075"/>
        <w:docPartObj>
          <w:docPartGallery w:val="Table of Contents"/>
          <w:docPartUnique/>
        </w:docPartObj>
      </w:sdtPr>
      <w:sdtEndPr/>
      <w:sdtContent>
        <w:p w14:paraId="79FDDB4A" w14:textId="736AD987" w:rsidR="006F327F" w:rsidRPr="000544A1" w:rsidRDefault="006F327F" w:rsidP="006F327F">
          <w:pPr>
            <w:pStyle w:val="TOCHeading"/>
            <w:rPr>
              <w:rFonts w:ascii="Plein" w:hAnsi="Plein"/>
            </w:rPr>
          </w:pPr>
          <w:r w:rsidRPr="000544A1">
            <w:rPr>
              <w:rFonts w:ascii="Plein" w:hAnsi="Plein"/>
            </w:rPr>
            <w:t>Table of Contents</w:t>
          </w:r>
        </w:p>
        <w:p w14:paraId="06BD5C82" w14:textId="5BB6950F" w:rsidR="00CD4231" w:rsidRDefault="006F327F">
          <w:pPr>
            <w:pStyle w:val="TOC1"/>
            <w:tabs>
              <w:tab w:val="right" w:leader="dot" w:pos="9350"/>
            </w:tabs>
            <w:rPr>
              <w:rFonts w:eastAsiaTheme="minorEastAsia" w:cstheme="minorBidi"/>
              <w:b w:val="0"/>
              <w:bCs w:val="0"/>
              <w:i w:val="0"/>
              <w:iCs w:val="0"/>
              <w:noProof/>
            </w:rPr>
          </w:pPr>
          <w:r w:rsidRPr="000544A1">
            <w:rPr>
              <w:rFonts w:ascii="Plein" w:hAnsi="Plein"/>
              <w:b w:val="0"/>
              <w:bCs w:val="0"/>
              <w:i w:val="0"/>
              <w:iCs w:val="0"/>
            </w:rPr>
            <w:fldChar w:fldCharType="begin"/>
          </w:r>
          <w:r w:rsidRPr="000544A1">
            <w:rPr>
              <w:rFonts w:ascii="Plein" w:hAnsi="Plein"/>
              <w:b w:val="0"/>
              <w:bCs w:val="0"/>
              <w:i w:val="0"/>
              <w:iCs w:val="0"/>
            </w:rPr>
            <w:instrText xml:space="preserve"> TOC \o "1-3" \h \z \u </w:instrText>
          </w:r>
          <w:r w:rsidRPr="000544A1">
            <w:rPr>
              <w:rFonts w:ascii="Plein" w:hAnsi="Plein"/>
              <w:b w:val="0"/>
              <w:bCs w:val="0"/>
              <w:i w:val="0"/>
              <w:iCs w:val="0"/>
            </w:rPr>
            <w:fldChar w:fldCharType="separate"/>
          </w:r>
          <w:hyperlink w:anchor="_Toc159342225" w:history="1">
            <w:r w:rsidR="00CD4231" w:rsidRPr="009173D9">
              <w:rPr>
                <w:rStyle w:val="Hyperlink"/>
                <w:rFonts w:ascii="Plein" w:eastAsia="Times New Roman" w:hAnsi="Plein"/>
                <w:noProof/>
              </w:rPr>
              <w:t>Confidentiality Statement</w:t>
            </w:r>
            <w:r w:rsidR="00CD4231">
              <w:rPr>
                <w:noProof/>
                <w:webHidden/>
              </w:rPr>
              <w:tab/>
            </w:r>
            <w:r w:rsidR="00CD4231">
              <w:rPr>
                <w:noProof/>
                <w:webHidden/>
              </w:rPr>
              <w:fldChar w:fldCharType="begin"/>
            </w:r>
            <w:r w:rsidR="00CD4231">
              <w:rPr>
                <w:noProof/>
                <w:webHidden/>
              </w:rPr>
              <w:instrText xml:space="preserve"> PAGEREF _Toc159342225 \h </w:instrText>
            </w:r>
            <w:r w:rsidR="00CD4231">
              <w:rPr>
                <w:noProof/>
                <w:webHidden/>
              </w:rPr>
            </w:r>
            <w:r w:rsidR="00CD4231">
              <w:rPr>
                <w:noProof/>
                <w:webHidden/>
              </w:rPr>
              <w:fldChar w:fldCharType="separate"/>
            </w:r>
            <w:r w:rsidR="00CD4231">
              <w:rPr>
                <w:noProof/>
                <w:webHidden/>
              </w:rPr>
              <w:t>2</w:t>
            </w:r>
            <w:r w:rsidR="00CD4231">
              <w:rPr>
                <w:noProof/>
                <w:webHidden/>
              </w:rPr>
              <w:fldChar w:fldCharType="end"/>
            </w:r>
          </w:hyperlink>
        </w:p>
        <w:p w14:paraId="29929516" w14:textId="0EF509D3" w:rsidR="00CD4231" w:rsidRDefault="00CD4231">
          <w:pPr>
            <w:pStyle w:val="TOC1"/>
            <w:tabs>
              <w:tab w:val="right" w:leader="dot" w:pos="9350"/>
            </w:tabs>
            <w:rPr>
              <w:rFonts w:eastAsiaTheme="minorEastAsia" w:cstheme="minorBidi"/>
              <w:b w:val="0"/>
              <w:bCs w:val="0"/>
              <w:i w:val="0"/>
              <w:iCs w:val="0"/>
              <w:noProof/>
            </w:rPr>
          </w:pPr>
          <w:hyperlink w:anchor="_Toc159342226" w:history="1">
            <w:r w:rsidRPr="009173D9">
              <w:rPr>
                <w:rStyle w:val="Hyperlink"/>
                <w:rFonts w:ascii="Plein" w:eastAsia="Times New Roman" w:hAnsi="Plein"/>
                <w:noProof/>
              </w:rPr>
              <w:t>Disclaimer</w:t>
            </w:r>
            <w:r>
              <w:rPr>
                <w:noProof/>
                <w:webHidden/>
              </w:rPr>
              <w:tab/>
            </w:r>
            <w:r>
              <w:rPr>
                <w:noProof/>
                <w:webHidden/>
              </w:rPr>
              <w:fldChar w:fldCharType="begin"/>
            </w:r>
            <w:r>
              <w:rPr>
                <w:noProof/>
                <w:webHidden/>
              </w:rPr>
              <w:instrText xml:space="preserve"> PAGEREF _Toc159342226 \h </w:instrText>
            </w:r>
            <w:r>
              <w:rPr>
                <w:noProof/>
                <w:webHidden/>
              </w:rPr>
            </w:r>
            <w:r>
              <w:rPr>
                <w:noProof/>
                <w:webHidden/>
              </w:rPr>
              <w:fldChar w:fldCharType="separate"/>
            </w:r>
            <w:r>
              <w:rPr>
                <w:noProof/>
                <w:webHidden/>
              </w:rPr>
              <w:t>2</w:t>
            </w:r>
            <w:r>
              <w:rPr>
                <w:noProof/>
                <w:webHidden/>
              </w:rPr>
              <w:fldChar w:fldCharType="end"/>
            </w:r>
          </w:hyperlink>
        </w:p>
        <w:p w14:paraId="776E26C2" w14:textId="77686655" w:rsidR="00CD4231" w:rsidRDefault="00CD4231">
          <w:pPr>
            <w:pStyle w:val="TOC1"/>
            <w:tabs>
              <w:tab w:val="left" w:pos="480"/>
              <w:tab w:val="right" w:leader="dot" w:pos="9350"/>
            </w:tabs>
            <w:rPr>
              <w:rFonts w:eastAsiaTheme="minorEastAsia" w:cstheme="minorBidi"/>
              <w:b w:val="0"/>
              <w:bCs w:val="0"/>
              <w:i w:val="0"/>
              <w:iCs w:val="0"/>
              <w:noProof/>
            </w:rPr>
          </w:pPr>
          <w:hyperlink w:anchor="_Toc159342227" w:history="1">
            <w:r w:rsidRPr="009173D9">
              <w:rPr>
                <w:rStyle w:val="Hyperlink"/>
                <w:rFonts w:ascii="Plein" w:eastAsia="Times New Roman" w:hAnsi="Plein"/>
                <w:noProof/>
              </w:rPr>
              <w:t>1.</w:t>
            </w:r>
            <w:r>
              <w:rPr>
                <w:rFonts w:eastAsiaTheme="minorEastAsia" w:cstheme="minorBidi"/>
                <w:b w:val="0"/>
                <w:bCs w:val="0"/>
                <w:i w:val="0"/>
                <w:iCs w:val="0"/>
                <w:noProof/>
              </w:rPr>
              <w:tab/>
            </w:r>
            <w:r w:rsidRPr="009173D9">
              <w:rPr>
                <w:rStyle w:val="Hyperlink"/>
                <w:rFonts w:ascii="Plein" w:eastAsia="Times New Roman" w:hAnsi="Plein"/>
                <w:noProof/>
              </w:rPr>
              <w:t>Overview</w:t>
            </w:r>
            <w:r>
              <w:rPr>
                <w:noProof/>
                <w:webHidden/>
              </w:rPr>
              <w:tab/>
            </w:r>
            <w:r>
              <w:rPr>
                <w:noProof/>
                <w:webHidden/>
              </w:rPr>
              <w:fldChar w:fldCharType="begin"/>
            </w:r>
            <w:r>
              <w:rPr>
                <w:noProof/>
                <w:webHidden/>
              </w:rPr>
              <w:instrText xml:space="preserve"> PAGEREF _Toc159342227 \h </w:instrText>
            </w:r>
            <w:r>
              <w:rPr>
                <w:noProof/>
                <w:webHidden/>
              </w:rPr>
            </w:r>
            <w:r>
              <w:rPr>
                <w:noProof/>
                <w:webHidden/>
              </w:rPr>
              <w:fldChar w:fldCharType="separate"/>
            </w:r>
            <w:r>
              <w:rPr>
                <w:noProof/>
                <w:webHidden/>
              </w:rPr>
              <w:t>2</w:t>
            </w:r>
            <w:r>
              <w:rPr>
                <w:noProof/>
                <w:webHidden/>
              </w:rPr>
              <w:fldChar w:fldCharType="end"/>
            </w:r>
          </w:hyperlink>
        </w:p>
        <w:p w14:paraId="57D1E267" w14:textId="4D9D3340" w:rsidR="00CD4231" w:rsidRDefault="00CD4231">
          <w:pPr>
            <w:pStyle w:val="TOC1"/>
            <w:tabs>
              <w:tab w:val="left" w:pos="480"/>
              <w:tab w:val="right" w:leader="dot" w:pos="9350"/>
            </w:tabs>
            <w:rPr>
              <w:rFonts w:eastAsiaTheme="minorEastAsia" w:cstheme="minorBidi"/>
              <w:b w:val="0"/>
              <w:bCs w:val="0"/>
              <w:i w:val="0"/>
              <w:iCs w:val="0"/>
              <w:noProof/>
            </w:rPr>
          </w:pPr>
          <w:hyperlink w:anchor="_Toc159342228" w:history="1">
            <w:r w:rsidRPr="009173D9">
              <w:rPr>
                <w:rStyle w:val="Hyperlink"/>
                <w:rFonts w:ascii="Calibri" w:hAnsi="Calibri" w:cs="Calibri"/>
                <w:noProof/>
                <w:lang w:val="en-US"/>
              </w:rPr>
              <w:t>2.</w:t>
            </w:r>
            <w:r>
              <w:rPr>
                <w:rFonts w:eastAsiaTheme="minorEastAsia" w:cstheme="minorBidi"/>
                <w:b w:val="0"/>
                <w:bCs w:val="0"/>
                <w:i w:val="0"/>
                <w:iCs w:val="0"/>
                <w:noProof/>
              </w:rPr>
              <w:tab/>
            </w:r>
            <w:r w:rsidRPr="009173D9">
              <w:rPr>
                <w:rStyle w:val="Hyperlink"/>
                <w:rFonts w:ascii="Plein" w:eastAsia="Times New Roman" w:hAnsi="Plein"/>
                <w:noProof/>
              </w:rPr>
              <w:t>Purpose</w:t>
            </w:r>
            <w:r>
              <w:rPr>
                <w:noProof/>
                <w:webHidden/>
              </w:rPr>
              <w:tab/>
            </w:r>
            <w:r>
              <w:rPr>
                <w:noProof/>
                <w:webHidden/>
              </w:rPr>
              <w:fldChar w:fldCharType="begin"/>
            </w:r>
            <w:r>
              <w:rPr>
                <w:noProof/>
                <w:webHidden/>
              </w:rPr>
              <w:instrText xml:space="preserve"> PAGEREF _Toc159342228 \h </w:instrText>
            </w:r>
            <w:r>
              <w:rPr>
                <w:noProof/>
                <w:webHidden/>
              </w:rPr>
            </w:r>
            <w:r>
              <w:rPr>
                <w:noProof/>
                <w:webHidden/>
              </w:rPr>
              <w:fldChar w:fldCharType="separate"/>
            </w:r>
            <w:r>
              <w:rPr>
                <w:noProof/>
                <w:webHidden/>
              </w:rPr>
              <w:t>2</w:t>
            </w:r>
            <w:r>
              <w:rPr>
                <w:noProof/>
                <w:webHidden/>
              </w:rPr>
              <w:fldChar w:fldCharType="end"/>
            </w:r>
          </w:hyperlink>
        </w:p>
        <w:p w14:paraId="29E7620F" w14:textId="29F673F7" w:rsidR="00CD4231" w:rsidRDefault="00CD4231">
          <w:pPr>
            <w:pStyle w:val="TOC1"/>
            <w:tabs>
              <w:tab w:val="left" w:pos="480"/>
              <w:tab w:val="right" w:leader="dot" w:pos="9350"/>
            </w:tabs>
            <w:rPr>
              <w:rFonts w:eastAsiaTheme="minorEastAsia" w:cstheme="minorBidi"/>
              <w:b w:val="0"/>
              <w:bCs w:val="0"/>
              <w:i w:val="0"/>
              <w:iCs w:val="0"/>
              <w:noProof/>
            </w:rPr>
          </w:pPr>
          <w:hyperlink w:anchor="_Toc159342229" w:history="1">
            <w:r w:rsidRPr="009173D9">
              <w:rPr>
                <w:rStyle w:val="Hyperlink"/>
                <w:rFonts w:ascii="Plein" w:eastAsia="Times New Roman" w:hAnsi="Plein"/>
                <w:noProof/>
              </w:rPr>
              <w:t>3.</w:t>
            </w:r>
            <w:r>
              <w:rPr>
                <w:rFonts w:eastAsiaTheme="minorEastAsia" w:cstheme="minorBidi"/>
                <w:b w:val="0"/>
                <w:bCs w:val="0"/>
                <w:i w:val="0"/>
                <w:iCs w:val="0"/>
                <w:noProof/>
              </w:rPr>
              <w:tab/>
            </w:r>
            <w:r w:rsidRPr="009173D9">
              <w:rPr>
                <w:rStyle w:val="Hyperlink"/>
                <w:rFonts w:ascii="Plein" w:eastAsia="Times New Roman" w:hAnsi="Plein"/>
                <w:noProof/>
              </w:rPr>
              <w:t>Scope</w:t>
            </w:r>
            <w:r>
              <w:rPr>
                <w:noProof/>
                <w:webHidden/>
              </w:rPr>
              <w:tab/>
            </w:r>
            <w:r>
              <w:rPr>
                <w:noProof/>
                <w:webHidden/>
              </w:rPr>
              <w:fldChar w:fldCharType="begin"/>
            </w:r>
            <w:r>
              <w:rPr>
                <w:noProof/>
                <w:webHidden/>
              </w:rPr>
              <w:instrText xml:space="preserve"> PAGEREF _Toc159342229 \h </w:instrText>
            </w:r>
            <w:r>
              <w:rPr>
                <w:noProof/>
                <w:webHidden/>
              </w:rPr>
            </w:r>
            <w:r>
              <w:rPr>
                <w:noProof/>
                <w:webHidden/>
              </w:rPr>
              <w:fldChar w:fldCharType="separate"/>
            </w:r>
            <w:r>
              <w:rPr>
                <w:noProof/>
                <w:webHidden/>
              </w:rPr>
              <w:t>2</w:t>
            </w:r>
            <w:r>
              <w:rPr>
                <w:noProof/>
                <w:webHidden/>
              </w:rPr>
              <w:fldChar w:fldCharType="end"/>
            </w:r>
          </w:hyperlink>
        </w:p>
        <w:p w14:paraId="2CA9AEB8" w14:textId="7EE7015C" w:rsidR="00CD4231" w:rsidRDefault="00CD4231">
          <w:pPr>
            <w:pStyle w:val="TOC1"/>
            <w:tabs>
              <w:tab w:val="left" w:pos="480"/>
              <w:tab w:val="right" w:leader="dot" w:pos="9350"/>
            </w:tabs>
            <w:rPr>
              <w:rFonts w:eastAsiaTheme="minorEastAsia" w:cstheme="minorBidi"/>
              <w:b w:val="0"/>
              <w:bCs w:val="0"/>
              <w:i w:val="0"/>
              <w:iCs w:val="0"/>
              <w:noProof/>
            </w:rPr>
          </w:pPr>
          <w:hyperlink w:anchor="_Toc159342230" w:history="1">
            <w:r w:rsidRPr="009173D9">
              <w:rPr>
                <w:rStyle w:val="Hyperlink"/>
                <w:rFonts w:ascii="Plein" w:eastAsia="Times New Roman" w:hAnsi="Plein"/>
                <w:noProof/>
              </w:rPr>
              <w:t>4.</w:t>
            </w:r>
            <w:r>
              <w:rPr>
                <w:rFonts w:eastAsiaTheme="minorEastAsia" w:cstheme="minorBidi"/>
                <w:b w:val="0"/>
                <w:bCs w:val="0"/>
                <w:i w:val="0"/>
                <w:iCs w:val="0"/>
                <w:noProof/>
              </w:rPr>
              <w:tab/>
            </w:r>
            <w:r w:rsidRPr="009173D9">
              <w:rPr>
                <w:rStyle w:val="Hyperlink"/>
                <w:rFonts w:ascii="Plein" w:eastAsia="Times New Roman" w:hAnsi="Plein"/>
                <w:noProof/>
              </w:rPr>
              <w:t>Policy</w:t>
            </w:r>
            <w:r>
              <w:rPr>
                <w:noProof/>
                <w:webHidden/>
              </w:rPr>
              <w:tab/>
            </w:r>
            <w:r>
              <w:rPr>
                <w:noProof/>
                <w:webHidden/>
              </w:rPr>
              <w:fldChar w:fldCharType="begin"/>
            </w:r>
            <w:r>
              <w:rPr>
                <w:noProof/>
                <w:webHidden/>
              </w:rPr>
              <w:instrText xml:space="preserve"> PAGEREF _Toc159342230 \h </w:instrText>
            </w:r>
            <w:r>
              <w:rPr>
                <w:noProof/>
                <w:webHidden/>
              </w:rPr>
            </w:r>
            <w:r>
              <w:rPr>
                <w:noProof/>
                <w:webHidden/>
              </w:rPr>
              <w:fldChar w:fldCharType="separate"/>
            </w:r>
            <w:r>
              <w:rPr>
                <w:noProof/>
                <w:webHidden/>
              </w:rPr>
              <w:t>2</w:t>
            </w:r>
            <w:r>
              <w:rPr>
                <w:noProof/>
                <w:webHidden/>
              </w:rPr>
              <w:fldChar w:fldCharType="end"/>
            </w:r>
          </w:hyperlink>
        </w:p>
        <w:p w14:paraId="04A09773" w14:textId="3117FD23" w:rsidR="00CD4231" w:rsidRDefault="00CD4231">
          <w:pPr>
            <w:pStyle w:val="TOC2"/>
            <w:tabs>
              <w:tab w:val="left" w:pos="960"/>
              <w:tab w:val="right" w:leader="dot" w:pos="9350"/>
            </w:tabs>
            <w:rPr>
              <w:rFonts w:eastAsiaTheme="minorEastAsia" w:cstheme="minorBidi"/>
              <w:b w:val="0"/>
              <w:bCs w:val="0"/>
              <w:noProof/>
              <w:sz w:val="24"/>
              <w:szCs w:val="24"/>
            </w:rPr>
          </w:pPr>
          <w:hyperlink w:anchor="_Toc159342231" w:history="1">
            <w:r w:rsidRPr="009173D9">
              <w:rPr>
                <w:rStyle w:val="Hyperlink"/>
                <w:rFonts w:ascii="Plein" w:eastAsia="Times New Roman" w:hAnsi="Plein"/>
                <w:noProof/>
              </w:rPr>
              <w:t>4.1</w:t>
            </w:r>
            <w:r>
              <w:rPr>
                <w:rFonts w:eastAsiaTheme="minorEastAsia" w:cstheme="minorBidi"/>
                <w:b w:val="0"/>
                <w:bCs w:val="0"/>
                <w:noProof/>
                <w:sz w:val="24"/>
                <w:szCs w:val="24"/>
              </w:rPr>
              <w:tab/>
            </w:r>
            <w:r w:rsidRPr="009173D9">
              <w:rPr>
                <w:rStyle w:val="Hyperlink"/>
                <w:rFonts w:ascii="Plein" w:eastAsia="Times New Roman" w:hAnsi="Plein"/>
                <w:noProof/>
              </w:rPr>
              <w:t>Mandatory Training</w:t>
            </w:r>
            <w:r>
              <w:rPr>
                <w:noProof/>
                <w:webHidden/>
              </w:rPr>
              <w:tab/>
            </w:r>
            <w:r>
              <w:rPr>
                <w:noProof/>
                <w:webHidden/>
              </w:rPr>
              <w:fldChar w:fldCharType="begin"/>
            </w:r>
            <w:r>
              <w:rPr>
                <w:noProof/>
                <w:webHidden/>
              </w:rPr>
              <w:instrText xml:space="preserve"> PAGEREF _Toc159342231 \h </w:instrText>
            </w:r>
            <w:r>
              <w:rPr>
                <w:noProof/>
                <w:webHidden/>
              </w:rPr>
            </w:r>
            <w:r>
              <w:rPr>
                <w:noProof/>
                <w:webHidden/>
              </w:rPr>
              <w:fldChar w:fldCharType="separate"/>
            </w:r>
            <w:r>
              <w:rPr>
                <w:noProof/>
                <w:webHidden/>
              </w:rPr>
              <w:t>2</w:t>
            </w:r>
            <w:r>
              <w:rPr>
                <w:noProof/>
                <w:webHidden/>
              </w:rPr>
              <w:fldChar w:fldCharType="end"/>
            </w:r>
          </w:hyperlink>
        </w:p>
        <w:p w14:paraId="1FDEB8A6" w14:textId="5508D1B7" w:rsidR="00CD4231" w:rsidRDefault="00CD4231">
          <w:pPr>
            <w:pStyle w:val="TOC2"/>
            <w:tabs>
              <w:tab w:val="left" w:pos="960"/>
              <w:tab w:val="right" w:leader="dot" w:pos="9350"/>
            </w:tabs>
            <w:rPr>
              <w:rFonts w:eastAsiaTheme="minorEastAsia" w:cstheme="minorBidi"/>
              <w:b w:val="0"/>
              <w:bCs w:val="0"/>
              <w:noProof/>
              <w:sz w:val="24"/>
              <w:szCs w:val="24"/>
            </w:rPr>
          </w:pPr>
          <w:hyperlink w:anchor="_Toc159342232" w:history="1">
            <w:r w:rsidRPr="009173D9">
              <w:rPr>
                <w:rStyle w:val="Hyperlink"/>
                <w:rFonts w:ascii="Plein" w:eastAsia="Times New Roman" w:hAnsi="Plein"/>
                <w:noProof/>
              </w:rPr>
              <w:t>4.2</w:t>
            </w:r>
            <w:r>
              <w:rPr>
                <w:rFonts w:eastAsiaTheme="minorEastAsia" w:cstheme="minorBidi"/>
                <w:b w:val="0"/>
                <w:bCs w:val="0"/>
                <w:noProof/>
                <w:sz w:val="24"/>
                <w:szCs w:val="24"/>
              </w:rPr>
              <w:tab/>
            </w:r>
            <w:r w:rsidRPr="009173D9">
              <w:rPr>
                <w:rStyle w:val="Hyperlink"/>
                <w:rFonts w:ascii="Plein" w:eastAsia="Times New Roman" w:hAnsi="Plein"/>
                <w:noProof/>
              </w:rPr>
              <w:t>Continuous Learning</w:t>
            </w:r>
            <w:r>
              <w:rPr>
                <w:noProof/>
                <w:webHidden/>
              </w:rPr>
              <w:tab/>
            </w:r>
            <w:r>
              <w:rPr>
                <w:noProof/>
                <w:webHidden/>
              </w:rPr>
              <w:fldChar w:fldCharType="begin"/>
            </w:r>
            <w:r>
              <w:rPr>
                <w:noProof/>
                <w:webHidden/>
              </w:rPr>
              <w:instrText xml:space="preserve"> PAGEREF _Toc159342232 \h </w:instrText>
            </w:r>
            <w:r>
              <w:rPr>
                <w:noProof/>
                <w:webHidden/>
              </w:rPr>
            </w:r>
            <w:r>
              <w:rPr>
                <w:noProof/>
                <w:webHidden/>
              </w:rPr>
              <w:fldChar w:fldCharType="separate"/>
            </w:r>
            <w:r>
              <w:rPr>
                <w:noProof/>
                <w:webHidden/>
              </w:rPr>
              <w:t>3</w:t>
            </w:r>
            <w:r>
              <w:rPr>
                <w:noProof/>
                <w:webHidden/>
              </w:rPr>
              <w:fldChar w:fldCharType="end"/>
            </w:r>
          </w:hyperlink>
        </w:p>
        <w:p w14:paraId="3E5E6FAD" w14:textId="2661C5F4" w:rsidR="00CD4231" w:rsidRDefault="00CD4231">
          <w:pPr>
            <w:pStyle w:val="TOC1"/>
            <w:tabs>
              <w:tab w:val="left" w:pos="480"/>
              <w:tab w:val="right" w:leader="dot" w:pos="9350"/>
            </w:tabs>
            <w:rPr>
              <w:rFonts w:eastAsiaTheme="minorEastAsia" w:cstheme="minorBidi"/>
              <w:b w:val="0"/>
              <w:bCs w:val="0"/>
              <w:i w:val="0"/>
              <w:iCs w:val="0"/>
              <w:noProof/>
            </w:rPr>
          </w:pPr>
          <w:hyperlink w:anchor="_Toc159342233" w:history="1">
            <w:r w:rsidRPr="009173D9">
              <w:rPr>
                <w:rStyle w:val="Hyperlink"/>
                <w:rFonts w:ascii="Plein" w:eastAsia="Times New Roman" w:hAnsi="Plein"/>
                <w:noProof/>
              </w:rPr>
              <w:t>5.</w:t>
            </w:r>
            <w:r>
              <w:rPr>
                <w:rFonts w:eastAsiaTheme="minorEastAsia" w:cstheme="minorBidi"/>
                <w:b w:val="0"/>
                <w:bCs w:val="0"/>
                <w:i w:val="0"/>
                <w:iCs w:val="0"/>
                <w:noProof/>
              </w:rPr>
              <w:tab/>
            </w:r>
            <w:r w:rsidRPr="009173D9">
              <w:rPr>
                <w:rStyle w:val="Hyperlink"/>
                <w:rFonts w:ascii="Plein" w:eastAsia="Times New Roman" w:hAnsi="Plein"/>
                <w:noProof/>
              </w:rPr>
              <w:t>Policy Compliance</w:t>
            </w:r>
            <w:r>
              <w:rPr>
                <w:noProof/>
                <w:webHidden/>
              </w:rPr>
              <w:tab/>
            </w:r>
            <w:r>
              <w:rPr>
                <w:noProof/>
                <w:webHidden/>
              </w:rPr>
              <w:fldChar w:fldCharType="begin"/>
            </w:r>
            <w:r>
              <w:rPr>
                <w:noProof/>
                <w:webHidden/>
              </w:rPr>
              <w:instrText xml:space="preserve"> PAGEREF _Toc159342233 \h </w:instrText>
            </w:r>
            <w:r>
              <w:rPr>
                <w:noProof/>
                <w:webHidden/>
              </w:rPr>
            </w:r>
            <w:r>
              <w:rPr>
                <w:noProof/>
                <w:webHidden/>
              </w:rPr>
              <w:fldChar w:fldCharType="separate"/>
            </w:r>
            <w:r>
              <w:rPr>
                <w:noProof/>
                <w:webHidden/>
              </w:rPr>
              <w:t>3</w:t>
            </w:r>
            <w:r>
              <w:rPr>
                <w:noProof/>
                <w:webHidden/>
              </w:rPr>
              <w:fldChar w:fldCharType="end"/>
            </w:r>
          </w:hyperlink>
        </w:p>
        <w:p w14:paraId="47EF229A" w14:textId="45A78BCC" w:rsidR="00CD4231" w:rsidRDefault="00CD4231">
          <w:pPr>
            <w:pStyle w:val="TOC2"/>
            <w:tabs>
              <w:tab w:val="left" w:pos="960"/>
              <w:tab w:val="right" w:leader="dot" w:pos="9350"/>
            </w:tabs>
            <w:rPr>
              <w:rFonts w:eastAsiaTheme="minorEastAsia" w:cstheme="minorBidi"/>
              <w:b w:val="0"/>
              <w:bCs w:val="0"/>
              <w:noProof/>
              <w:sz w:val="24"/>
              <w:szCs w:val="24"/>
            </w:rPr>
          </w:pPr>
          <w:hyperlink w:anchor="_Toc159342234" w:history="1">
            <w:r w:rsidRPr="009173D9">
              <w:rPr>
                <w:rStyle w:val="Hyperlink"/>
                <w:rFonts w:ascii="Plein" w:eastAsia="Times New Roman" w:hAnsi="Plein"/>
                <w:noProof/>
              </w:rPr>
              <w:t>5.1</w:t>
            </w:r>
            <w:r>
              <w:rPr>
                <w:rFonts w:eastAsiaTheme="minorEastAsia" w:cstheme="minorBidi"/>
                <w:b w:val="0"/>
                <w:bCs w:val="0"/>
                <w:noProof/>
                <w:sz w:val="24"/>
                <w:szCs w:val="24"/>
              </w:rPr>
              <w:tab/>
            </w:r>
            <w:r w:rsidRPr="009173D9">
              <w:rPr>
                <w:rStyle w:val="Hyperlink"/>
                <w:rFonts w:ascii="Plein" w:eastAsia="Times New Roman" w:hAnsi="Plein"/>
                <w:noProof/>
              </w:rPr>
              <w:t>Compliance Measurement</w:t>
            </w:r>
            <w:r>
              <w:rPr>
                <w:noProof/>
                <w:webHidden/>
              </w:rPr>
              <w:tab/>
            </w:r>
            <w:r>
              <w:rPr>
                <w:noProof/>
                <w:webHidden/>
              </w:rPr>
              <w:fldChar w:fldCharType="begin"/>
            </w:r>
            <w:r>
              <w:rPr>
                <w:noProof/>
                <w:webHidden/>
              </w:rPr>
              <w:instrText xml:space="preserve"> PAGEREF _Toc159342234 \h </w:instrText>
            </w:r>
            <w:r>
              <w:rPr>
                <w:noProof/>
                <w:webHidden/>
              </w:rPr>
            </w:r>
            <w:r>
              <w:rPr>
                <w:noProof/>
                <w:webHidden/>
              </w:rPr>
              <w:fldChar w:fldCharType="separate"/>
            </w:r>
            <w:r>
              <w:rPr>
                <w:noProof/>
                <w:webHidden/>
              </w:rPr>
              <w:t>3</w:t>
            </w:r>
            <w:r>
              <w:rPr>
                <w:noProof/>
                <w:webHidden/>
              </w:rPr>
              <w:fldChar w:fldCharType="end"/>
            </w:r>
          </w:hyperlink>
        </w:p>
        <w:p w14:paraId="3C0F5738" w14:textId="6AB2999F" w:rsidR="00CD4231" w:rsidRDefault="00CD4231">
          <w:pPr>
            <w:pStyle w:val="TOC2"/>
            <w:tabs>
              <w:tab w:val="left" w:pos="960"/>
              <w:tab w:val="right" w:leader="dot" w:pos="9350"/>
            </w:tabs>
            <w:rPr>
              <w:rFonts w:eastAsiaTheme="minorEastAsia" w:cstheme="minorBidi"/>
              <w:b w:val="0"/>
              <w:bCs w:val="0"/>
              <w:noProof/>
              <w:sz w:val="24"/>
              <w:szCs w:val="24"/>
            </w:rPr>
          </w:pPr>
          <w:hyperlink w:anchor="_Toc159342235" w:history="1">
            <w:r w:rsidRPr="009173D9">
              <w:rPr>
                <w:rStyle w:val="Hyperlink"/>
                <w:rFonts w:ascii="Plein" w:eastAsia="Times New Roman" w:hAnsi="Plein"/>
                <w:noProof/>
              </w:rPr>
              <w:t>5.2</w:t>
            </w:r>
            <w:r>
              <w:rPr>
                <w:rFonts w:eastAsiaTheme="minorEastAsia" w:cstheme="minorBidi"/>
                <w:b w:val="0"/>
                <w:bCs w:val="0"/>
                <w:noProof/>
                <w:sz w:val="24"/>
                <w:szCs w:val="24"/>
              </w:rPr>
              <w:tab/>
            </w:r>
            <w:r w:rsidRPr="009173D9">
              <w:rPr>
                <w:rStyle w:val="Hyperlink"/>
                <w:rFonts w:ascii="Plein" w:eastAsia="Times New Roman" w:hAnsi="Plein"/>
                <w:noProof/>
              </w:rPr>
              <w:t>Exceptions</w:t>
            </w:r>
            <w:r>
              <w:rPr>
                <w:noProof/>
                <w:webHidden/>
              </w:rPr>
              <w:tab/>
            </w:r>
            <w:r>
              <w:rPr>
                <w:noProof/>
                <w:webHidden/>
              </w:rPr>
              <w:fldChar w:fldCharType="begin"/>
            </w:r>
            <w:r>
              <w:rPr>
                <w:noProof/>
                <w:webHidden/>
              </w:rPr>
              <w:instrText xml:space="preserve"> PAGEREF _Toc159342235 \h </w:instrText>
            </w:r>
            <w:r>
              <w:rPr>
                <w:noProof/>
                <w:webHidden/>
              </w:rPr>
            </w:r>
            <w:r>
              <w:rPr>
                <w:noProof/>
                <w:webHidden/>
              </w:rPr>
              <w:fldChar w:fldCharType="separate"/>
            </w:r>
            <w:r>
              <w:rPr>
                <w:noProof/>
                <w:webHidden/>
              </w:rPr>
              <w:t>3</w:t>
            </w:r>
            <w:r>
              <w:rPr>
                <w:noProof/>
                <w:webHidden/>
              </w:rPr>
              <w:fldChar w:fldCharType="end"/>
            </w:r>
          </w:hyperlink>
        </w:p>
        <w:p w14:paraId="3391E10D" w14:textId="04E8641C" w:rsidR="00CD4231" w:rsidRDefault="00CD4231">
          <w:pPr>
            <w:pStyle w:val="TOC2"/>
            <w:tabs>
              <w:tab w:val="left" w:pos="960"/>
              <w:tab w:val="right" w:leader="dot" w:pos="9350"/>
            </w:tabs>
            <w:rPr>
              <w:rFonts w:eastAsiaTheme="minorEastAsia" w:cstheme="minorBidi"/>
              <w:b w:val="0"/>
              <w:bCs w:val="0"/>
              <w:noProof/>
              <w:sz w:val="24"/>
              <w:szCs w:val="24"/>
            </w:rPr>
          </w:pPr>
          <w:hyperlink w:anchor="_Toc159342236" w:history="1">
            <w:r w:rsidRPr="009173D9">
              <w:rPr>
                <w:rStyle w:val="Hyperlink"/>
                <w:rFonts w:ascii="Plein" w:eastAsia="Times New Roman" w:hAnsi="Plein"/>
                <w:noProof/>
              </w:rPr>
              <w:t>5.3</w:t>
            </w:r>
            <w:r>
              <w:rPr>
                <w:rFonts w:eastAsiaTheme="minorEastAsia" w:cstheme="minorBidi"/>
                <w:b w:val="0"/>
                <w:bCs w:val="0"/>
                <w:noProof/>
                <w:sz w:val="24"/>
                <w:szCs w:val="24"/>
              </w:rPr>
              <w:tab/>
            </w:r>
            <w:r w:rsidRPr="009173D9">
              <w:rPr>
                <w:rStyle w:val="Hyperlink"/>
                <w:rFonts w:ascii="Plein" w:eastAsia="Times New Roman" w:hAnsi="Plein"/>
                <w:noProof/>
              </w:rPr>
              <w:t>Non-Compliance</w:t>
            </w:r>
            <w:r>
              <w:rPr>
                <w:noProof/>
                <w:webHidden/>
              </w:rPr>
              <w:tab/>
            </w:r>
            <w:r>
              <w:rPr>
                <w:noProof/>
                <w:webHidden/>
              </w:rPr>
              <w:fldChar w:fldCharType="begin"/>
            </w:r>
            <w:r>
              <w:rPr>
                <w:noProof/>
                <w:webHidden/>
              </w:rPr>
              <w:instrText xml:space="preserve"> PAGEREF _Toc159342236 \h </w:instrText>
            </w:r>
            <w:r>
              <w:rPr>
                <w:noProof/>
                <w:webHidden/>
              </w:rPr>
            </w:r>
            <w:r>
              <w:rPr>
                <w:noProof/>
                <w:webHidden/>
              </w:rPr>
              <w:fldChar w:fldCharType="separate"/>
            </w:r>
            <w:r>
              <w:rPr>
                <w:noProof/>
                <w:webHidden/>
              </w:rPr>
              <w:t>3</w:t>
            </w:r>
            <w:r>
              <w:rPr>
                <w:noProof/>
                <w:webHidden/>
              </w:rPr>
              <w:fldChar w:fldCharType="end"/>
            </w:r>
          </w:hyperlink>
        </w:p>
        <w:p w14:paraId="7E73842A" w14:textId="3A8E363C" w:rsidR="00CD4231" w:rsidRDefault="00CD4231">
          <w:pPr>
            <w:pStyle w:val="TOC1"/>
            <w:tabs>
              <w:tab w:val="left" w:pos="480"/>
              <w:tab w:val="right" w:leader="dot" w:pos="9350"/>
            </w:tabs>
            <w:rPr>
              <w:rFonts w:eastAsiaTheme="minorEastAsia" w:cstheme="minorBidi"/>
              <w:b w:val="0"/>
              <w:bCs w:val="0"/>
              <w:i w:val="0"/>
              <w:iCs w:val="0"/>
              <w:noProof/>
            </w:rPr>
          </w:pPr>
          <w:hyperlink w:anchor="_Toc159342237" w:history="1">
            <w:r w:rsidRPr="009173D9">
              <w:rPr>
                <w:rStyle w:val="Hyperlink"/>
                <w:rFonts w:ascii="Plein" w:eastAsia="Times New Roman" w:hAnsi="Plein"/>
                <w:noProof/>
              </w:rPr>
              <w:t>6.</w:t>
            </w:r>
            <w:r>
              <w:rPr>
                <w:rFonts w:eastAsiaTheme="minorEastAsia" w:cstheme="minorBidi"/>
                <w:b w:val="0"/>
                <w:bCs w:val="0"/>
                <w:i w:val="0"/>
                <w:iCs w:val="0"/>
                <w:noProof/>
              </w:rPr>
              <w:tab/>
            </w:r>
            <w:r w:rsidRPr="009173D9">
              <w:rPr>
                <w:rStyle w:val="Hyperlink"/>
                <w:rFonts w:ascii="Plein" w:eastAsia="Times New Roman" w:hAnsi="Plein"/>
                <w:noProof/>
              </w:rPr>
              <w:t>Related Standards, Policies, and Processes</w:t>
            </w:r>
            <w:r>
              <w:rPr>
                <w:noProof/>
                <w:webHidden/>
              </w:rPr>
              <w:tab/>
            </w:r>
            <w:r>
              <w:rPr>
                <w:noProof/>
                <w:webHidden/>
              </w:rPr>
              <w:fldChar w:fldCharType="begin"/>
            </w:r>
            <w:r>
              <w:rPr>
                <w:noProof/>
                <w:webHidden/>
              </w:rPr>
              <w:instrText xml:space="preserve"> PAGEREF _Toc159342237 \h </w:instrText>
            </w:r>
            <w:r>
              <w:rPr>
                <w:noProof/>
                <w:webHidden/>
              </w:rPr>
            </w:r>
            <w:r>
              <w:rPr>
                <w:noProof/>
                <w:webHidden/>
              </w:rPr>
              <w:fldChar w:fldCharType="separate"/>
            </w:r>
            <w:r>
              <w:rPr>
                <w:noProof/>
                <w:webHidden/>
              </w:rPr>
              <w:t>3</w:t>
            </w:r>
            <w:r>
              <w:rPr>
                <w:noProof/>
                <w:webHidden/>
              </w:rPr>
              <w:fldChar w:fldCharType="end"/>
            </w:r>
          </w:hyperlink>
        </w:p>
        <w:p w14:paraId="30A2344C" w14:textId="505CFEFE" w:rsidR="00CD4231" w:rsidRDefault="00CD4231">
          <w:pPr>
            <w:pStyle w:val="TOC1"/>
            <w:tabs>
              <w:tab w:val="left" w:pos="480"/>
              <w:tab w:val="right" w:leader="dot" w:pos="9350"/>
            </w:tabs>
            <w:rPr>
              <w:rFonts w:eastAsiaTheme="minorEastAsia" w:cstheme="minorBidi"/>
              <w:b w:val="0"/>
              <w:bCs w:val="0"/>
              <w:i w:val="0"/>
              <w:iCs w:val="0"/>
              <w:noProof/>
            </w:rPr>
          </w:pPr>
          <w:hyperlink w:anchor="_Toc159342238" w:history="1">
            <w:r w:rsidRPr="009173D9">
              <w:rPr>
                <w:rStyle w:val="Hyperlink"/>
                <w:rFonts w:ascii="Plein" w:eastAsia="Times New Roman" w:hAnsi="Plein"/>
                <w:noProof/>
              </w:rPr>
              <w:t>7.</w:t>
            </w:r>
            <w:r>
              <w:rPr>
                <w:rFonts w:eastAsiaTheme="minorEastAsia" w:cstheme="minorBidi"/>
                <w:b w:val="0"/>
                <w:bCs w:val="0"/>
                <w:i w:val="0"/>
                <w:iCs w:val="0"/>
                <w:noProof/>
              </w:rPr>
              <w:tab/>
            </w:r>
            <w:r w:rsidRPr="009173D9">
              <w:rPr>
                <w:rStyle w:val="Hyperlink"/>
                <w:rFonts w:ascii="Plein" w:eastAsia="Times New Roman" w:hAnsi="Plein"/>
                <w:noProof/>
              </w:rPr>
              <w:t>Revision History</w:t>
            </w:r>
            <w:r>
              <w:rPr>
                <w:noProof/>
                <w:webHidden/>
              </w:rPr>
              <w:tab/>
            </w:r>
            <w:r>
              <w:rPr>
                <w:noProof/>
                <w:webHidden/>
              </w:rPr>
              <w:fldChar w:fldCharType="begin"/>
            </w:r>
            <w:r>
              <w:rPr>
                <w:noProof/>
                <w:webHidden/>
              </w:rPr>
              <w:instrText xml:space="preserve"> PAGEREF _Toc159342238 \h </w:instrText>
            </w:r>
            <w:r>
              <w:rPr>
                <w:noProof/>
                <w:webHidden/>
              </w:rPr>
            </w:r>
            <w:r>
              <w:rPr>
                <w:noProof/>
                <w:webHidden/>
              </w:rPr>
              <w:fldChar w:fldCharType="separate"/>
            </w:r>
            <w:r>
              <w:rPr>
                <w:noProof/>
                <w:webHidden/>
              </w:rPr>
              <w:t>4</w:t>
            </w:r>
            <w:r>
              <w:rPr>
                <w:noProof/>
                <w:webHidden/>
              </w:rPr>
              <w:fldChar w:fldCharType="end"/>
            </w:r>
          </w:hyperlink>
        </w:p>
        <w:p w14:paraId="472F16B0" w14:textId="59BD16F5" w:rsidR="006F327F" w:rsidRPr="000544A1" w:rsidRDefault="006F327F" w:rsidP="006F327F">
          <w:pPr>
            <w:rPr>
              <w:rFonts w:ascii="Plein" w:hAnsi="Plein"/>
            </w:rPr>
          </w:pPr>
          <w:r w:rsidRPr="000544A1">
            <w:rPr>
              <w:rFonts w:ascii="Plein" w:hAnsi="Plein"/>
              <w:noProof/>
            </w:rPr>
            <w:fldChar w:fldCharType="end"/>
          </w:r>
        </w:p>
      </w:sdtContent>
    </w:sdt>
    <w:p w14:paraId="74862E1C" w14:textId="77777777" w:rsidR="006F327F" w:rsidRPr="000544A1" w:rsidRDefault="006F327F" w:rsidP="006F327F">
      <w:pPr>
        <w:rPr>
          <w:rFonts w:ascii="Plein" w:eastAsia="Times New Roman" w:hAnsi="Plein" w:cs="Times New Roman"/>
          <w:b/>
          <w:bCs/>
          <w:sz w:val="27"/>
          <w:szCs w:val="27"/>
        </w:rPr>
      </w:pPr>
      <w:r w:rsidRPr="000544A1">
        <w:rPr>
          <w:rFonts w:ascii="Plein" w:eastAsia="Times New Roman" w:hAnsi="Plein" w:cs="Times New Roman"/>
          <w:b/>
          <w:bCs/>
          <w:sz w:val="27"/>
          <w:szCs w:val="27"/>
        </w:rPr>
        <w:br w:type="page"/>
      </w:r>
    </w:p>
    <w:p w14:paraId="5AA3CFA6" w14:textId="77777777" w:rsidR="006F327F" w:rsidRPr="000544A1" w:rsidRDefault="006F327F" w:rsidP="006F327F">
      <w:pPr>
        <w:pStyle w:val="Heading1"/>
        <w:rPr>
          <w:rFonts w:ascii="Plein" w:eastAsia="Times New Roman" w:hAnsi="Plein"/>
        </w:rPr>
      </w:pPr>
      <w:bookmarkStart w:id="0" w:name="_Toc159342225"/>
      <w:r w:rsidRPr="000544A1">
        <w:rPr>
          <w:rFonts w:ascii="Plein" w:eastAsia="Times New Roman" w:hAnsi="Plein"/>
        </w:rPr>
        <w:lastRenderedPageBreak/>
        <w:t>Confidentiality Statement</w:t>
      </w:r>
      <w:bookmarkEnd w:id="0"/>
    </w:p>
    <w:p w14:paraId="32F8CD26" w14:textId="3AEE1098" w:rsidR="007B7BB8" w:rsidRDefault="002B568E" w:rsidP="007B7BB8">
      <w:pPr>
        <w:spacing w:before="100" w:beforeAutospacing="1" w:after="100" w:afterAutospacing="1" w:line="276" w:lineRule="auto"/>
        <w:jc w:val="both"/>
        <w:rPr>
          <w:rFonts w:ascii="Switzer" w:eastAsia="Times New Roman" w:hAnsi="Switzer" w:cs="Times New Roman"/>
        </w:rPr>
      </w:pPr>
      <w:r w:rsidRPr="00D47A6F">
        <w:rPr>
          <w:rFonts w:ascii="Switzer" w:eastAsia="Times New Roman" w:hAnsi="Switzer" w:cs="Times New Roman"/>
        </w:rPr>
        <w:t xml:space="preserve">This document is confidential and intended solely for the internal use of [Organization Name]'s employees and authorized individuals. Unauthorized distribution, copying, or disclosure of this document, or any information contained herein, is strictly </w:t>
      </w:r>
      <w:proofErr w:type="gramStart"/>
      <w:r w:rsidRPr="00D47A6F">
        <w:rPr>
          <w:rFonts w:ascii="Switzer" w:eastAsia="Times New Roman" w:hAnsi="Switzer" w:cs="Times New Roman"/>
        </w:rPr>
        <w:t>prohibited</w:t>
      </w:r>
      <w:proofErr w:type="gramEnd"/>
      <w:r w:rsidRPr="00D47A6F">
        <w:rPr>
          <w:rFonts w:ascii="Switzer" w:eastAsia="Times New Roman" w:hAnsi="Switzer" w:cs="Times New Roman"/>
        </w:rPr>
        <w:t xml:space="preserve"> and may lead to disciplinary actions.</w:t>
      </w:r>
    </w:p>
    <w:p w14:paraId="1BF34034" w14:textId="2E8B5997" w:rsidR="006F327F" w:rsidRPr="000544A1" w:rsidRDefault="006F327F" w:rsidP="006F327F">
      <w:pPr>
        <w:pStyle w:val="Heading1"/>
        <w:rPr>
          <w:rFonts w:ascii="Plein" w:eastAsia="Times New Roman" w:hAnsi="Plein"/>
        </w:rPr>
      </w:pPr>
      <w:bookmarkStart w:id="1" w:name="_Toc159342226"/>
      <w:r w:rsidRPr="000544A1">
        <w:rPr>
          <w:rFonts w:ascii="Plein" w:eastAsia="Times New Roman" w:hAnsi="Plein"/>
        </w:rPr>
        <w:t>Disclaimer</w:t>
      </w:r>
      <w:bookmarkEnd w:id="1"/>
    </w:p>
    <w:p w14:paraId="4AE2077F" w14:textId="49F06E2A" w:rsidR="00360D3E" w:rsidRPr="002B2DB2" w:rsidRDefault="00D47A6F" w:rsidP="002B2DB2">
      <w:pPr>
        <w:spacing w:before="100" w:beforeAutospacing="1" w:after="100" w:afterAutospacing="1" w:line="276" w:lineRule="auto"/>
        <w:jc w:val="both"/>
        <w:rPr>
          <w:rFonts w:ascii="Switzer" w:eastAsia="Times New Roman" w:hAnsi="Switzer" w:cs="Times New Roman"/>
        </w:rPr>
      </w:pPr>
      <w:r w:rsidRPr="00D47A6F">
        <w:rPr>
          <w:rFonts w:ascii="Switzer" w:eastAsia="Times New Roman" w:hAnsi="Switzer" w:cs="Times New Roman"/>
        </w:rPr>
        <w:t>This Security Awareness Policy is subject to revisions and updates to adapt to evolving cybersecurity threats, regulatory requirements, and industry best practices. It is the responsibility of all employees and stakeholders to stay informed of these changes.</w:t>
      </w:r>
    </w:p>
    <w:p w14:paraId="469A5582" w14:textId="478B6D04" w:rsidR="006F327F" w:rsidRPr="000544A1" w:rsidRDefault="006F327F" w:rsidP="006F327F">
      <w:pPr>
        <w:pStyle w:val="Heading1"/>
        <w:numPr>
          <w:ilvl w:val="0"/>
          <w:numId w:val="1"/>
        </w:numPr>
        <w:rPr>
          <w:rFonts w:ascii="Plein" w:eastAsia="Times New Roman" w:hAnsi="Plein"/>
        </w:rPr>
      </w:pPr>
      <w:bookmarkStart w:id="2" w:name="_Toc159342227"/>
      <w:r w:rsidRPr="000544A1">
        <w:rPr>
          <w:rFonts w:ascii="Plein" w:eastAsia="Times New Roman" w:hAnsi="Plein"/>
        </w:rPr>
        <w:t>Overview</w:t>
      </w:r>
      <w:bookmarkEnd w:id="2"/>
    </w:p>
    <w:p w14:paraId="29CF2E20" w14:textId="7169D860" w:rsidR="006F327F" w:rsidRPr="00A00174" w:rsidRDefault="00D47A6F" w:rsidP="006F327F">
      <w:pPr>
        <w:spacing w:before="100" w:beforeAutospacing="1" w:after="100" w:afterAutospacing="1" w:line="276" w:lineRule="auto"/>
        <w:jc w:val="both"/>
        <w:rPr>
          <w:rFonts w:ascii="Switzer" w:eastAsia="Times New Roman" w:hAnsi="Switzer" w:cs="Times New Roman"/>
        </w:rPr>
      </w:pPr>
      <w:r w:rsidRPr="00D47A6F">
        <w:rPr>
          <w:rFonts w:ascii="Switzer" w:eastAsia="Times New Roman" w:hAnsi="Switzer" w:cs="Times New Roman"/>
        </w:rPr>
        <w:t>The Security Awareness Policy outlines [Organization Name]'s commitment to ensuring that all employees and contractors are informed, vigilant, and equipped with the knowledge to protect the organization’s information assets against cyber threats.</w:t>
      </w:r>
    </w:p>
    <w:p w14:paraId="2EF88949" w14:textId="0BCC28FB" w:rsidR="009B331C" w:rsidRDefault="009B331C" w:rsidP="009B331C">
      <w:pPr>
        <w:pStyle w:val="Heading1"/>
        <w:numPr>
          <w:ilvl w:val="0"/>
          <w:numId w:val="1"/>
        </w:numPr>
        <w:rPr>
          <w:rFonts w:ascii="Calibri" w:hAnsi="Calibri" w:cs="Calibri"/>
          <w:lang w:val="en-US"/>
        </w:rPr>
      </w:pPr>
      <w:bookmarkStart w:id="3" w:name="_Toc159342228"/>
      <w:r w:rsidRPr="009B331C">
        <w:rPr>
          <w:rFonts w:ascii="Plein" w:eastAsia="Times New Roman" w:hAnsi="Plein"/>
        </w:rPr>
        <w:t>Purpose</w:t>
      </w:r>
      <w:bookmarkEnd w:id="3"/>
    </w:p>
    <w:p w14:paraId="0FB77271" w14:textId="23921D7B" w:rsidR="009B331C" w:rsidRPr="009B331C" w:rsidRDefault="005C6789" w:rsidP="009B331C">
      <w:pPr>
        <w:spacing w:before="100" w:beforeAutospacing="1" w:after="100" w:afterAutospacing="1" w:line="276" w:lineRule="auto"/>
        <w:jc w:val="both"/>
        <w:rPr>
          <w:rFonts w:ascii="Switzer" w:eastAsia="Times New Roman" w:hAnsi="Switzer" w:cs="Times New Roman"/>
        </w:rPr>
      </w:pPr>
      <w:r w:rsidRPr="005C6789">
        <w:rPr>
          <w:rFonts w:ascii="Switzer" w:eastAsia="Times New Roman" w:hAnsi="Switzer" w:cs="Times New Roman"/>
        </w:rPr>
        <w:t>To establish a comprehensive security awareness training program aimed at reducing risk and enhancing the security posture of [Organization Name] by educating its workforce on cybersecurity principles, practices, and response strategies.</w:t>
      </w:r>
    </w:p>
    <w:p w14:paraId="0BAE0004" w14:textId="5892B78D" w:rsidR="009B331C" w:rsidRPr="009B331C" w:rsidRDefault="009B331C" w:rsidP="009B331C">
      <w:pPr>
        <w:pStyle w:val="Heading1"/>
        <w:numPr>
          <w:ilvl w:val="0"/>
          <w:numId w:val="1"/>
        </w:numPr>
        <w:rPr>
          <w:rFonts w:ascii="Plein" w:eastAsia="Times New Roman" w:hAnsi="Plein"/>
        </w:rPr>
      </w:pPr>
      <w:bookmarkStart w:id="4" w:name="_Toc159342229"/>
      <w:r w:rsidRPr="009B331C">
        <w:rPr>
          <w:rFonts w:ascii="Plein" w:eastAsia="Times New Roman" w:hAnsi="Plein"/>
        </w:rPr>
        <w:t>Scope</w:t>
      </w:r>
      <w:bookmarkEnd w:id="4"/>
    </w:p>
    <w:p w14:paraId="2D435E50" w14:textId="34115719" w:rsidR="009B331C" w:rsidRPr="009B331C" w:rsidRDefault="00524FD3" w:rsidP="009B331C">
      <w:pPr>
        <w:spacing w:before="100" w:beforeAutospacing="1" w:after="100" w:afterAutospacing="1" w:line="276" w:lineRule="auto"/>
        <w:jc w:val="both"/>
        <w:rPr>
          <w:rFonts w:ascii="Switzer" w:eastAsia="Times New Roman" w:hAnsi="Switzer" w:cs="Times New Roman"/>
        </w:rPr>
      </w:pPr>
      <w:r w:rsidRPr="00524FD3">
        <w:rPr>
          <w:rFonts w:ascii="Switzer" w:eastAsia="Times New Roman" w:hAnsi="Switzer" w:cs="Times New Roman"/>
        </w:rPr>
        <w:t>This policy applies to all employees, contractors, and third-party service providers of [Organization Name] with access to organizational information systems and data.</w:t>
      </w:r>
    </w:p>
    <w:p w14:paraId="541BCAA9" w14:textId="77777777" w:rsidR="006F327F" w:rsidRPr="000544A1" w:rsidRDefault="006F327F" w:rsidP="006F327F">
      <w:pPr>
        <w:pStyle w:val="Heading1"/>
        <w:numPr>
          <w:ilvl w:val="0"/>
          <w:numId w:val="1"/>
        </w:numPr>
        <w:spacing w:after="240"/>
        <w:rPr>
          <w:rFonts w:ascii="Plein" w:eastAsia="Times New Roman" w:hAnsi="Plein"/>
        </w:rPr>
      </w:pPr>
      <w:bookmarkStart w:id="5" w:name="_Toc159342230"/>
      <w:r w:rsidRPr="000544A1">
        <w:rPr>
          <w:rFonts w:ascii="Plein" w:eastAsia="Times New Roman" w:hAnsi="Plein"/>
        </w:rPr>
        <w:t>Policy</w:t>
      </w:r>
      <w:bookmarkEnd w:id="5"/>
    </w:p>
    <w:p w14:paraId="65F1BA0B" w14:textId="4D17AFF3" w:rsidR="00172108" w:rsidRPr="005D084C" w:rsidRDefault="005D084C" w:rsidP="005D084C">
      <w:pPr>
        <w:pStyle w:val="Heading2"/>
        <w:numPr>
          <w:ilvl w:val="1"/>
          <w:numId w:val="1"/>
        </w:numPr>
        <w:ind w:left="709" w:hanging="567"/>
        <w:rPr>
          <w:rFonts w:ascii="Plein" w:eastAsia="Times New Roman" w:hAnsi="Plein"/>
        </w:rPr>
      </w:pPr>
      <w:bookmarkStart w:id="6" w:name="_Toc159342231"/>
      <w:r>
        <w:rPr>
          <w:rFonts w:ascii="Plein" w:eastAsia="Times New Roman" w:hAnsi="Plein"/>
        </w:rPr>
        <w:t xml:space="preserve">Mandatory </w:t>
      </w:r>
      <w:r w:rsidR="00AD6469" w:rsidRPr="00AD6469">
        <w:rPr>
          <w:rFonts w:ascii="Plein" w:eastAsia="Times New Roman" w:hAnsi="Plein"/>
        </w:rPr>
        <w:t>Training</w:t>
      </w:r>
      <w:bookmarkEnd w:id="6"/>
    </w:p>
    <w:p w14:paraId="45C58864" w14:textId="77777777" w:rsidR="005D084C" w:rsidRPr="005D084C" w:rsidRDefault="00AD6469" w:rsidP="005D084C">
      <w:pPr>
        <w:pStyle w:val="ListParagraph"/>
        <w:numPr>
          <w:ilvl w:val="0"/>
          <w:numId w:val="14"/>
        </w:numPr>
        <w:spacing w:before="100" w:beforeAutospacing="1" w:after="100" w:afterAutospacing="1" w:line="276" w:lineRule="auto"/>
        <w:jc w:val="both"/>
        <w:rPr>
          <w:rFonts w:ascii="Switzer" w:eastAsia="Times New Roman" w:hAnsi="Switzer" w:cs="Times New Roman"/>
        </w:rPr>
      </w:pPr>
      <w:r w:rsidRPr="00AD6469">
        <w:rPr>
          <w:rFonts w:ascii="Switzer" w:eastAsia="Times New Roman" w:hAnsi="Switzer" w:cs="Times New Roman"/>
        </w:rPr>
        <w:t>All users must complete the mandatory security awareness training upon induction and participate in annual refresher courses.</w:t>
      </w:r>
    </w:p>
    <w:p w14:paraId="3A5C0ED0" w14:textId="77777777" w:rsidR="005D084C" w:rsidRPr="005D084C" w:rsidRDefault="00AD6469" w:rsidP="005D084C">
      <w:pPr>
        <w:pStyle w:val="ListParagraph"/>
        <w:numPr>
          <w:ilvl w:val="0"/>
          <w:numId w:val="14"/>
        </w:numPr>
        <w:spacing w:before="100" w:beforeAutospacing="1" w:after="100" w:afterAutospacing="1" w:line="276" w:lineRule="auto"/>
        <w:jc w:val="both"/>
        <w:rPr>
          <w:rFonts w:ascii="Switzer" w:eastAsia="Times New Roman" w:hAnsi="Switzer" w:cs="Times New Roman"/>
        </w:rPr>
      </w:pPr>
      <w:r w:rsidRPr="00AD6469">
        <w:rPr>
          <w:rFonts w:ascii="Switzer" w:eastAsia="Times New Roman" w:hAnsi="Switzer" w:cs="Times New Roman"/>
        </w:rPr>
        <w:lastRenderedPageBreak/>
        <w:t>Users will be included in periodic phishing simulation campaigns to assess and enhance their ability to identify and respond to phishing attempts.</w:t>
      </w:r>
    </w:p>
    <w:p w14:paraId="18D74453" w14:textId="165AF455" w:rsidR="00AD6469" w:rsidRPr="00AD6469" w:rsidRDefault="00AD6469" w:rsidP="005D084C">
      <w:pPr>
        <w:pStyle w:val="ListParagraph"/>
        <w:numPr>
          <w:ilvl w:val="0"/>
          <w:numId w:val="14"/>
        </w:numPr>
        <w:spacing w:before="100" w:beforeAutospacing="1" w:after="100" w:afterAutospacing="1" w:line="276" w:lineRule="auto"/>
        <w:jc w:val="both"/>
        <w:rPr>
          <w:rFonts w:ascii="Switzer" w:eastAsia="Times New Roman" w:hAnsi="Switzer" w:cs="Times New Roman"/>
        </w:rPr>
      </w:pPr>
      <w:r w:rsidRPr="00AD6469">
        <w:rPr>
          <w:rFonts w:ascii="Switzer" w:eastAsia="Times New Roman" w:hAnsi="Switzer" w:cs="Times New Roman"/>
        </w:rPr>
        <w:t>The training program will cover topics such as password security, data protection, recognizing and reporting potential security threats, and understanding the legal and regulatory obligations regarding information security.</w:t>
      </w:r>
    </w:p>
    <w:p w14:paraId="76C0ABA7" w14:textId="3BA201D5" w:rsidR="005D084C" w:rsidRPr="005D084C" w:rsidRDefault="00AD6469" w:rsidP="005D084C">
      <w:pPr>
        <w:pStyle w:val="Heading2"/>
        <w:numPr>
          <w:ilvl w:val="1"/>
          <w:numId w:val="1"/>
        </w:numPr>
        <w:ind w:left="709" w:hanging="567"/>
        <w:rPr>
          <w:rFonts w:ascii="Plein" w:eastAsia="Times New Roman" w:hAnsi="Plein"/>
        </w:rPr>
      </w:pPr>
      <w:bookmarkStart w:id="7" w:name="_Toc159342232"/>
      <w:r w:rsidRPr="00AD6469">
        <w:rPr>
          <w:rFonts w:ascii="Plein" w:eastAsia="Times New Roman" w:hAnsi="Plein"/>
        </w:rPr>
        <w:t>Continuous Learning</w:t>
      </w:r>
      <w:bookmarkEnd w:id="7"/>
    </w:p>
    <w:p w14:paraId="1564E8A4" w14:textId="45AC1C26" w:rsidR="00AD6469" w:rsidRPr="005D084C" w:rsidRDefault="00AD6469" w:rsidP="005D084C">
      <w:pPr>
        <w:pStyle w:val="ListParagraph"/>
        <w:numPr>
          <w:ilvl w:val="0"/>
          <w:numId w:val="14"/>
        </w:numPr>
        <w:spacing w:before="100" w:beforeAutospacing="1" w:after="100" w:afterAutospacing="1" w:line="276" w:lineRule="auto"/>
        <w:jc w:val="both"/>
        <w:rPr>
          <w:rFonts w:ascii="Switzer" w:eastAsia="Times New Roman" w:hAnsi="Switzer" w:cs="Times New Roman"/>
        </w:rPr>
      </w:pPr>
      <w:r w:rsidRPr="005D084C">
        <w:rPr>
          <w:rFonts w:ascii="Switzer" w:eastAsia="Times New Roman" w:hAnsi="Switzer" w:cs="Times New Roman"/>
        </w:rPr>
        <w:t>Users are encouraged to engage in continuous learning and stay informed about emerging cybersecurity threats and trends through newsletters, webinars, and other resources provided by [Organization Name].</w:t>
      </w:r>
    </w:p>
    <w:p w14:paraId="32E24072" w14:textId="77777777" w:rsidR="006F327F" w:rsidRPr="000544A1" w:rsidRDefault="006F327F" w:rsidP="006F327F">
      <w:pPr>
        <w:pStyle w:val="Heading1"/>
        <w:numPr>
          <w:ilvl w:val="0"/>
          <w:numId w:val="1"/>
        </w:numPr>
        <w:spacing w:after="240"/>
        <w:rPr>
          <w:rFonts w:ascii="Plein" w:eastAsia="Times New Roman" w:hAnsi="Plein"/>
        </w:rPr>
      </w:pPr>
      <w:bookmarkStart w:id="8" w:name="_Toc159342233"/>
      <w:r w:rsidRPr="000544A1">
        <w:rPr>
          <w:rFonts w:ascii="Plein" w:eastAsia="Times New Roman" w:hAnsi="Plein"/>
        </w:rPr>
        <w:t>Policy Compliance</w:t>
      </w:r>
      <w:bookmarkEnd w:id="8"/>
    </w:p>
    <w:p w14:paraId="2CCF36D3" w14:textId="77777777" w:rsidR="006F327F" w:rsidRPr="000544A1" w:rsidRDefault="006F327F" w:rsidP="00F47402">
      <w:pPr>
        <w:pStyle w:val="Heading2"/>
        <w:numPr>
          <w:ilvl w:val="1"/>
          <w:numId w:val="1"/>
        </w:numPr>
        <w:ind w:left="709" w:hanging="567"/>
        <w:rPr>
          <w:rFonts w:ascii="Plein" w:eastAsia="Times New Roman" w:hAnsi="Plein"/>
        </w:rPr>
      </w:pPr>
      <w:bookmarkStart w:id="9" w:name="_Toc159342234"/>
      <w:r w:rsidRPr="000544A1">
        <w:rPr>
          <w:rFonts w:ascii="Plein" w:eastAsia="Times New Roman" w:hAnsi="Plein"/>
        </w:rPr>
        <w:t>Compliance Measurement</w:t>
      </w:r>
      <w:bookmarkEnd w:id="9"/>
      <w:r w:rsidRPr="000544A1">
        <w:rPr>
          <w:rFonts w:ascii="Plein" w:eastAsia="Times New Roman" w:hAnsi="Plein"/>
        </w:rPr>
        <w:t xml:space="preserve"> </w:t>
      </w:r>
    </w:p>
    <w:p w14:paraId="517FC2EA" w14:textId="0C15A60E" w:rsidR="00A9017A" w:rsidRPr="00A00174" w:rsidRDefault="0097675E" w:rsidP="0097675E">
      <w:pPr>
        <w:pStyle w:val="ListParagraph"/>
        <w:spacing w:before="100" w:beforeAutospacing="1" w:after="100" w:afterAutospacing="1" w:line="276" w:lineRule="auto"/>
        <w:ind w:left="360"/>
        <w:jc w:val="both"/>
        <w:rPr>
          <w:rFonts w:ascii="Switzer" w:eastAsia="Times New Roman" w:hAnsi="Switzer" w:cs="Times New Roman"/>
        </w:rPr>
      </w:pPr>
      <w:r w:rsidRPr="0097675E">
        <w:rPr>
          <w:rFonts w:ascii="Switzer" w:eastAsia="Times New Roman" w:hAnsi="Switzer" w:cs="Times New Roman"/>
        </w:rPr>
        <w:t>The effectiveness of the Security Awareness Policy will be measured through training completion rates, phishing campaign results, and the frequency and severity of security incidents.</w:t>
      </w:r>
    </w:p>
    <w:p w14:paraId="02AA6ADF" w14:textId="77777777" w:rsidR="006F327F" w:rsidRPr="000544A1" w:rsidRDefault="006F327F" w:rsidP="00F47402">
      <w:pPr>
        <w:pStyle w:val="Heading2"/>
        <w:numPr>
          <w:ilvl w:val="1"/>
          <w:numId w:val="1"/>
        </w:numPr>
        <w:ind w:left="709" w:hanging="567"/>
        <w:rPr>
          <w:rFonts w:ascii="Plein" w:eastAsia="Times New Roman" w:hAnsi="Plein"/>
        </w:rPr>
      </w:pPr>
      <w:bookmarkStart w:id="10" w:name="_Toc159342235"/>
      <w:r w:rsidRPr="000544A1">
        <w:rPr>
          <w:rFonts w:ascii="Plein" w:eastAsia="Times New Roman" w:hAnsi="Plein"/>
        </w:rPr>
        <w:t>Exceptions</w:t>
      </w:r>
      <w:bookmarkEnd w:id="10"/>
      <w:r w:rsidRPr="000544A1">
        <w:rPr>
          <w:rFonts w:ascii="Plein" w:eastAsia="Times New Roman" w:hAnsi="Plein"/>
        </w:rPr>
        <w:t xml:space="preserve"> </w:t>
      </w:r>
    </w:p>
    <w:p w14:paraId="4E40F143" w14:textId="4BC948D0" w:rsidR="004F3378" w:rsidRDefault="004F2D8C" w:rsidP="004F2D8C">
      <w:pPr>
        <w:pStyle w:val="ListParagraph"/>
        <w:spacing w:before="100" w:beforeAutospacing="1" w:after="100" w:afterAutospacing="1" w:line="276" w:lineRule="auto"/>
        <w:ind w:left="360"/>
        <w:jc w:val="both"/>
        <w:rPr>
          <w:rFonts w:ascii="Switzer" w:eastAsia="Times New Roman" w:hAnsi="Switzer" w:cs="Times New Roman"/>
        </w:rPr>
      </w:pPr>
      <w:r w:rsidRPr="007B7E7B">
        <w:rPr>
          <w:rFonts w:ascii="Switzer" w:eastAsia="Times New Roman" w:hAnsi="Switzer" w:cs="Times New Roman"/>
        </w:rPr>
        <w:t>Any exceptions to this policy must be submitted in writing with a business justification and approved by the IT Security Department</w:t>
      </w:r>
      <w:r w:rsidRPr="00A00174">
        <w:rPr>
          <w:rFonts w:ascii="Switzer" w:eastAsia="Times New Roman" w:hAnsi="Switzer" w:cs="Times New Roman"/>
        </w:rPr>
        <w:t xml:space="preserve"> or relevant authority within the organization.</w:t>
      </w:r>
    </w:p>
    <w:p w14:paraId="4F920209" w14:textId="1B1269B9" w:rsidR="006F327F" w:rsidRPr="004F3378" w:rsidRDefault="006F327F" w:rsidP="004F3378">
      <w:pPr>
        <w:pStyle w:val="Heading2"/>
        <w:numPr>
          <w:ilvl w:val="1"/>
          <w:numId w:val="1"/>
        </w:numPr>
        <w:spacing w:after="240"/>
        <w:ind w:left="709" w:hanging="567"/>
        <w:rPr>
          <w:rFonts w:ascii="Plein" w:eastAsia="Times New Roman" w:hAnsi="Plein"/>
        </w:rPr>
      </w:pPr>
      <w:bookmarkStart w:id="11" w:name="_Toc159342236"/>
      <w:r w:rsidRPr="004F3378">
        <w:rPr>
          <w:rFonts w:ascii="Plein" w:eastAsia="Times New Roman" w:hAnsi="Plein"/>
        </w:rPr>
        <w:t>Non-Compliance</w:t>
      </w:r>
      <w:bookmarkEnd w:id="11"/>
    </w:p>
    <w:p w14:paraId="46C59FD6" w14:textId="1DAD10E4" w:rsidR="00323F3F" w:rsidRPr="00323F3F" w:rsidRDefault="00690E02" w:rsidP="00323F3F">
      <w:pPr>
        <w:spacing w:before="100" w:beforeAutospacing="1" w:after="100" w:afterAutospacing="1" w:line="276" w:lineRule="auto"/>
        <w:ind w:left="360"/>
        <w:jc w:val="both"/>
        <w:rPr>
          <w:rFonts w:ascii="Switzer" w:eastAsia="Times New Roman" w:hAnsi="Switzer" w:cs="Times New Roman"/>
        </w:rPr>
      </w:pPr>
      <w:r w:rsidRPr="00690E02">
        <w:rPr>
          <w:rFonts w:ascii="Switzer" w:eastAsia="Times New Roman" w:hAnsi="Switzer" w:cs="Times New Roman"/>
        </w:rPr>
        <w:t>Violations of this policy may result in disciplinary action, up to and including termination of access, employment, legal action, and financial liabilities.</w:t>
      </w:r>
    </w:p>
    <w:p w14:paraId="4DDABD7D" w14:textId="127C5495" w:rsidR="006F327F" w:rsidRPr="000544A1" w:rsidRDefault="006F327F" w:rsidP="006F327F">
      <w:pPr>
        <w:pStyle w:val="Heading1"/>
        <w:numPr>
          <w:ilvl w:val="0"/>
          <w:numId w:val="1"/>
        </w:numPr>
        <w:rPr>
          <w:rFonts w:ascii="Plein" w:eastAsia="Times New Roman" w:hAnsi="Plein"/>
        </w:rPr>
      </w:pPr>
      <w:bookmarkStart w:id="12" w:name="_Toc159342237"/>
      <w:r w:rsidRPr="000544A1">
        <w:rPr>
          <w:rFonts w:ascii="Plein" w:eastAsia="Times New Roman" w:hAnsi="Plein"/>
        </w:rPr>
        <w:t>Related Standards, Policies, and Processes</w:t>
      </w:r>
      <w:bookmarkEnd w:id="12"/>
    </w:p>
    <w:p w14:paraId="5C209853" w14:textId="77777777" w:rsidR="00A20047" w:rsidRPr="00A20047" w:rsidRDefault="00A20047" w:rsidP="00CB319E">
      <w:pPr>
        <w:numPr>
          <w:ilvl w:val="0"/>
          <w:numId w:val="5"/>
        </w:numPr>
        <w:spacing w:before="100" w:beforeAutospacing="1" w:after="100" w:afterAutospacing="1" w:line="276" w:lineRule="auto"/>
        <w:jc w:val="both"/>
        <w:rPr>
          <w:rFonts w:ascii="Switzer" w:eastAsia="Times New Roman" w:hAnsi="Switzer" w:cs="Times New Roman"/>
        </w:rPr>
      </w:pPr>
      <w:r w:rsidRPr="00A20047">
        <w:rPr>
          <w:rFonts w:ascii="Switzer" w:eastAsia="Times New Roman" w:hAnsi="Switzer" w:cs="Times New Roman"/>
        </w:rPr>
        <w:t>Acceptable Use Policy</w:t>
      </w:r>
    </w:p>
    <w:p w14:paraId="698092A0" w14:textId="77777777" w:rsidR="00A20047" w:rsidRPr="00A20047" w:rsidRDefault="00A20047" w:rsidP="00CB319E">
      <w:pPr>
        <w:numPr>
          <w:ilvl w:val="0"/>
          <w:numId w:val="5"/>
        </w:numPr>
        <w:spacing w:before="100" w:beforeAutospacing="1" w:after="100" w:afterAutospacing="1" w:line="276" w:lineRule="auto"/>
        <w:jc w:val="both"/>
        <w:rPr>
          <w:rFonts w:ascii="Switzer" w:eastAsia="Times New Roman" w:hAnsi="Switzer" w:cs="Times New Roman"/>
        </w:rPr>
      </w:pPr>
      <w:r w:rsidRPr="00A20047">
        <w:rPr>
          <w:rFonts w:ascii="Switzer" w:eastAsia="Times New Roman" w:hAnsi="Switzer" w:cs="Times New Roman"/>
        </w:rPr>
        <w:t>Identity and Access Management Policy</w:t>
      </w:r>
    </w:p>
    <w:p w14:paraId="0485E23D" w14:textId="77777777" w:rsidR="00A20047" w:rsidRPr="00A20047" w:rsidRDefault="00A20047" w:rsidP="00CB319E">
      <w:pPr>
        <w:numPr>
          <w:ilvl w:val="0"/>
          <w:numId w:val="5"/>
        </w:numPr>
        <w:spacing w:before="100" w:beforeAutospacing="1" w:after="100" w:afterAutospacing="1" w:line="276" w:lineRule="auto"/>
        <w:jc w:val="both"/>
        <w:rPr>
          <w:rFonts w:ascii="Switzer" w:eastAsia="Times New Roman" w:hAnsi="Switzer" w:cs="Times New Roman"/>
        </w:rPr>
      </w:pPr>
      <w:r w:rsidRPr="00A20047">
        <w:rPr>
          <w:rFonts w:ascii="Switzer" w:eastAsia="Times New Roman" w:hAnsi="Switzer" w:cs="Times New Roman"/>
        </w:rPr>
        <w:t>Remote Access Policy</w:t>
      </w:r>
    </w:p>
    <w:p w14:paraId="1F44F708" w14:textId="77777777" w:rsidR="00A20047" w:rsidRPr="00A20047" w:rsidRDefault="00A20047" w:rsidP="00CB319E">
      <w:pPr>
        <w:numPr>
          <w:ilvl w:val="0"/>
          <w:numId w:val="5"/>
        </w:numPr>
        <w:spacing w:before="100" w:beforeAutospacing="1" w:after="100" w:afterAutospacing="1" w:line="276" w:lineRule="auto"/>
        <w:jc w:val="both"/>
        <w:rPr>
          <w:rFonts w:ascii="Switzer" w:eastAsia="Times New Roman" w:hAnsi="Switzer" w:cs="Times New Roman"/>
        </w:rPr>
      </w:pPr>
      <w:r w:rsidRPr="00A20047">
        <w:rPr>
          <w:rFonts w:ascii="Switzer" w:eastAsia="Times New Roman" w:hAnsi="Switzer" w:cs="Times New Roman"/>
        </w:rPr>
        <w:lastRenderedPageBreak/>
        <w:t>Data Protection Policy</w:t>
      </w:r>
    </w:p>
    <w:p w14:paraId="33C5C294" w14:textId="77777777" w:rsidR="00A20047" w:rsidRPr="00A20047" w:rsidRDefault="00A20047" w:rsidP="00CB319E">
      <w:pPr>
        <w:numPr>
          <w:ilvl w:val="0"/>
          <w:numId w:val="5"/>
        </w:numPr>
        <w:spacing w:before="100" w:beforeAutospacing="1" w:after="100" w:afterAutospacing="1" w:line="276" w:lineRule="auto"/>
        <w:jc w:val="both"/>
        <w:rPr>
          <w:rFonts w:ascii="Switzer" w:eastAsia="Times New Roman" w:hAnsi="Switzer" w:cs="Times New Roman"/>
        </w:rPr>
      </w:pPr>
      <w:r w:rsidRPr="00A20047">
        <w:rPr>
          <w:rFonts w:ascii="Switzer" w:eastAsia="Times New Roman" w:hAnsi="Switzer" w:cs="Times New Roman"/>
        </w:rPr>
        <w:t>Data Backup Policy</w:t>
      </w:r>
    </w:p>
    <w:p w14:paraId="36F4B965" w14:textId="77777777" w:rsidR="006F327F" w:rsidRPr="000544A1" w:rsidRDefault="006F327F" w:rsidP="006F327F">
      <w:pPr>
        <w:pStyle w:val="Heading1"/>
        <w:numPr>
          <w:ilvl w:val="0"/>
          <w:numId w:val="1"/>
        </w:numPr>
        <w:rPr>
          <w:rFonts w:ascii="Plein" w:eastAsia="Times New Roman" w:hAnsi="Plein"/>
        </w:rPr>
      </w:pPr>
      <w:bookmarkStart w:id="13" w:name="_Toc159342238"/>
      <w:r w:rsidRPr="000544A1">
        <w:rPr>
          <w:rFonts w:ascii="Plein" w:eastAsia="Times New Roman" w:hAnsi="Plein"/>
        </w:rPr>
        <w:t>Revision History</w:t>
      </w:r>
      <w:bookmarkEnd w:id="13"/>
    </w:p>
    <w:p w14:paraId="65792F35" w14:textId="77777777" w:rsidR="006F327F" w:rsidRPr="008432BF" w:rsidRDefault="006F327F" w:rsidP="006F327F">
      <w:pPr>
        <w:spacing w:before="100" w:beforeAutospacing="1" w:after="100" w:afterAutospacing="1" w:line="276" w:lineRule="auto"/>
        <w:jc w:val="both"/>
        <w:rPr>
          <w:rFonts w:ascii="Switzer" w:eastAsia="Times New Roman" w:hAnsi="Switzer" w:cs="Times New Roman"/>
        </w:rPr>
      </w:pPr>
      <w:r w:rsidRPr="008432BF">
        <w:rPr>
          <w:rFonts w:ascii="Switzer" w:eastAsia="Times New Roman" w:hAnsi="Switzer" w:cs="Times New Roman"/>
        </w:rPr>
        <w:t>This policy will be reviewed and updated annually or as needed to reflect changes in technology, legal requirements, and organizational priorities. The revision history will be documented here, including the date of the revision, a brief description of the changes, and the version number.</w:t>
      </w:r>
    </w:p>
    <w:tbl>
      <w:tblPr>
        <w:tblStyle w:val="MediumShading1-Accent1"/>
        <w:tblW w:w="93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3041"/>
        <w:gridCol w:w="3260"/>
        <w:gridCol w:w="1134"/>
      </w:tblGrid>
      <w:tr w:rsidR="006F327F" w:rsidRPr="000544A1" w14:paraId="19896998" w14:textId="77777777" w:rsidTr="00C5221F">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916" w:type="dxa"/>
            <w:tcBorders>
              <w:top w:val="single" w:sz="4" w:space="0" w:color="auto"/>
              <w:left w:val="single" w:sz="4" w:space="0" w:color="auto"/>
              <w:bottom w:val="single" w:sz="4" w:space="0" w:color="auto"/>
              <w:right w:val="single" w:sz="4" w:space="0" w:color="auto"/>
            </w:tcBorders>
            <w:vAlign w:val="center"/>
            <w:hideMark/>
          </w:tcPr>
          <w:p w14:paraId="7514E416" w14:textId="77777777" w:rsidR="006F327F" w:rsidRPr="008432BF" w:rsidRDefault="006F327F" w:rsidP="00360E4C">
            <w:pPr>
              <w:jc w:val="center"/>
              <w:rPr>
                <w:rFonts w:ascii="Switzer" w:hAnsi="Switzer"/>
                <w:color w:val="031750" w:themeColor="text1"/>
              </w:rPr>
            </w:pPr>
            <w:r w:rsidRPr="008432BF">
              <w:rPr>
                <w:rFonts w:ascii="Switzer" w:hAnsi="Switzer"/>
                <w:color w:val="031750" w:themeColor="text1"/>
              </w:rPr>
              <w:t>Date of Change</w:t>
            </w:r>
          </w:p>
        </w:tc>
        <w:tc>
          <w:tcPr>
            <w:tcW w:w="3041" w:type="dxa"/>
            <w:tcBorders>
              <w:top w:val="single" w:sz="4" w:space="0" w:color="auto"/>
              <w:left w:val="single" w:sz="4" w:space="0" w:color="auto"/>
              <w:bottom w:val="single" w:sz="4" w:space="0" w:color="auto"/>
              <w:right w:val="single" w:sz="4" w:space="0" w:color="auto"/>
            </w:tcBorders>
            <w:vAlign w:val="center"/>
            <w:hideMark/>
          </w:tcPr>
          <w:p w14:paraId="3D7F060C" w14:textId="77777777" w:rsidR="006F327F" w:rsidRPr="008432BF" w:rsidRDefault="006F327F" w:rsidP="00360E4C">
            <w:pPr>
              <w:jc w:val="center"/>
              <w:cnfStyle w:val="100000000000" w:firstRow="1" w:lastRow="0" w:firstColumn="0" w:lastColumn="0" w:oddVBand="0" w:evenVBand="0" w:oddHBand="0" w:evenHBand="0" w:firstRowFirstColumn="0" w:firstRowLastColumn="0" w:lastRowFirstColumn="0" w:lastRowLastColumn="0"/>
              <w:rPr>
                <w:rFonts w:ascii="Switzer" w:hAnsi="Switzer"/>
                <w:color w:val="031750" w:themeColor="text1"/>
              </w:rPr>
            </w:pPr>
            <w:r w:rsidRPr="008432BF">
              <w:rPr>
                <w:rFonts w:ascii="Switzer" w:hAnsi="Switzer"/>
                <w:color w:val="031750" w:themeColor="text1"/>
              </w:rPr>
              <w:t>Responsible</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D17BD1F" w14:textId="77777777" w:rsidR="006F327F" w:rsidRPr="008432BF" w:rsidRDefault="006F327F" w:rsidP="00360E4C">
            <w:pPr>
              <w:jc w:val="center"/>
              <w:cnfStyle w:val="100000000000" w:firstRow="1" w:lastRow="0" w:firstColumn="0" w:lastColumn="0" w:oddVBand="0" w:evenVBand="0" w:oddHBand="0" w:evenHBand="0" w:firstRowFirstColumn="0" w:firstRowLastColumn="0" w:lastRowFirstColumn="0" w:lastRowLastColumn="0"/>
              <w:rPr>
                <w:rFonts w:ascii="Switzer" w:hAnsi="Switzer"/>
                <w:color w:val="031750" w:themeColor="text1"/>
              </w:rPr>
            </w:pPr>
            <w:r w:rsidRPr="008432BF">
              <w:rPr>
                <w:rFonts w:ascii="Switzer" w:hAnsi="Switzer"/>
                <w:color w:val="031750" w:themeColor="text1"/>
              </w:rPr>
              <w:t>Summary of Change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BF2209" w14:textId="77777777" w:rsidR="006F327F" w:rsidRPr="008432BF" w:rsidRDefault="006F327F" w:rsidP="00360E4C">
            <w:pPr>
              <w:jc w:val="center"/>
              <w:cnfStyle w:val="100000000000" w:firstRow="1" w:lastRow="0" w:firstColumn="0" w:lastColumn="0" w:oddVBand="0" w:evenVBand="0" w:oddHBand="0" w:evenHBand="0" w:firstRowFirstColumn="0" w:firstRowLastColumn="0" w:lastRowFirstColumn="0" w:lastRowLastColumn="0"/>
              <w:rPr>
                <w:rFonts w:ascii="Switzer" w:hAnsi="Switzer"/>
                <w:color w:val="031750" w:themeColor="text1"/>
              </w:rPr>
            </w:pPr>
            <w:r w:rsidRPr="008432BF">
              <w:rPr>
                <w:rFonts w:ascii="Switzer" w:hAnsi="Switzer"/>
                <w:color w:val="031750" w:themeColor="text1"/>
              </w:rPr>
              <w:t>Version</w:t>
            </w:r>
          </w:p>
        </w:tc>
      </w:tr>
      <w:tr w:rsidR="006F327F" w:rsidRPr="000544A1" w14:paraId="7D044645" w14:textId="77777777" w:rsidTr="00C5221F">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916" w:type="dxa"/>
            <w:tcBorders>
              <w:top w:val="single" w:sz="4" w:space="0" w:color="auto"/>
              <w:left w:val="single" w:sz="4" w:space="0" w:color="auto"/>
              <w:bottom w:val="single" w:sz="4" w:space="0" w:color="auto"/>
              <w:right w:val="single" w:sz="4" w:space="0" w:color="auto"/>
            </w:tcBorders>
            <w:vAlign w:val="center"/>
            <w:hideMark/>
          </w:tcPr>
          <w:p w14:paraId="47A4BA25" w14:textId="77777777" w:rsidR="006F327F" w:rsidRPr="008432BF" w:rsidRDefault="006F327F" w:rsidP="00C5221F">
            <w:pPr>
              <w:rPr>
                <w:rFonts w:ascii="Switzer" w:hAnsi="Switzer"/>
                <w:b w:val="0"/>
                <w:sz w:val="21"/>
                <w:szCs w:val="21"/>
              </w:rPr>
            </w:pPr>
            <w:r w:rsidRPr="008432BF">
              <w:rPr>
                <w:rFonts w:ascii="Switzer" w:hAnsi="Switzer"/>
                <w:b w:val="0"/>
                <w:sz w:val="21"/>
                <w:szCs w:val="21"/>
              </w:rPr>
              <w:t>January 2024</w:t>
            </w:r>
          </w:p>
        </w:tc>
        <w:tc>
          <w:tcPr>
            <w:tcW w:w="3041" w:type="dxa"/>
            <w:tcBorders>
              <w:top w:val="single" w:sz="4" w:space="0" w:color="auto"/>
              <w:left w:val="single" w:sz="4" w:space="0" w:color="auto"/>
              <w:bottom w:val="single" w:sz="4" w:space="0" w:color="auto"/>
              <w:right w:val="single" w:sz="4" w:space="0" w:color="auto"/>
            </w:tcBorders>
            <w:vAlign w:val="center"/>
            <w:hideMark/>
          </w:tcPr>
          <w:p w14:paraId="1585F3B0" w14:textId="77777777" w:rsidR="006F327F" w:rsidRPr="008432BF" w:rsidRDefault="006F327F" w:rsidP="00C5221F">
            <w:pPr>
              <w:cnfStyle w:val="000000100000" w:firstRow="0" w:lastRow="0" w:firstColumn="0" w:lastColumn="0" w:oddVBand="0" w:evenVBand="0" w:oddHBand="1" w:evenHBand="0" w:firstRowFirstColumn="0" w:firstRowLastColumn="0" w:lastRowFirstColumn="0" w:lastRowLastColumn="0"/>
              <w:rPr>
                <w:rFonts w:ascii="Switzer" w:hAnsi="Switzer"/>
                <w:bCs/>
                <w:sz w:val="21"/>
                <w:szCs w:val="21"/>
              </w:rPr>
            </w:pPr>
            <w:r w:rsidRPr="008432BF">
              <w:rPr>
                <w:rFonts w:ascii="Switzer" w:hAnsi="Switzer"/>
                <w:bCs/>
                <w:sz w:val="21"/>
                <w:szCs w:val="21"/>
              </w:rPr>
              <w:t>Information Security Manager</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EE25D09" w14:textId="0520D6E7" w:rsidR="006F327F" w:rsidRPr="008432BF" w:rsidRDefault="006F327F" w:rsidP="00C5221F">
            <w:pPr>
              <w:cnfStyle w:val="000000100000" w:firstRow="0" w:lastRow="0" w:firstColumn="0" w:lastColumn="0" w:oddVBand="0" w:evenVBand="0" w:oddHBand="1" w:evenHBand="0" w:firstRowFirstColumn="0" w:firstRowLastColumn="0" w:lastRowFirstColumn="0" w:lastRowLastColumn="0"/>
              <w:rPr>
                <w:rFonts w:ascii="Switzer" w:hAnsi="Switzer"/>
                <w:bCs/>
                <w:sz w:val="21"/>
                <w:szCs w:val="21"/>
              </w:rPr>
            </w:pPr>
            <w:r w:rsidRPr="008432BF">
              <w:rPr>
                <w:rFonts w:ascii="Switzer" w:hAnsi="Switzer"/>
                <w:bCs/>
                <w:sz w:val="21"/>
                <w:szCs w:val="21"/>
              </w:rPr>
              <w:t xml:space="preserve">Building </w:t>
            </w:r>
            <w:r w:rsidR="00BD2132">
              <w:rPr>
                <w:rFonts w:ascii="Switzer" w:hAnsi="Switzer"/>
                <w:bCs/>
                <w:sz w:val="21"/>
                <w:szCs w:val="21"/>
              </w:rPr>
              <w:t xml:space="preserve">the </w:t>
            </w:r>
            <w:r w:rsidRPr="008432BF">
              <w:rPr>
                <w:rFonts w:ascii="Switzer" w:hAnsi="Switzer"/>
                <w:bCs/>
                <w:sz w:val="21"/>
                <w:szCs w:val="21"/>
              </w:rPr>
              <w:t>first draft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1801A7" w14:textId="77777777" w:rsidR="006F327F" w:rsidRPr="008432BF" w:rsidRDefault="006F327F" w:rsidP="00C5221F">
            <w:pPr>
              <w:cnfStyle w:val="000000100000" w:firstRow="0" w:lastRow="0" w:firstColumn="0" w:lastColumn="0" w:oddVBand="0" w:evenVBand="0" w:oddHBand="1" w:evenHBand="0" w:firstRowFirstColumn="0" w:firstRowLastColumn="0" w:lastRowFirstColumn="0" w:lastRowLastColumn="0"/>
              <w:rPr>
                <w:rFonts w:ascii="Switzer" w:hAnsi="Switzer"/>
                <w:sz w:val="21"/>
                <w:szCs w:val="21"/>
              </w:rPr>
            </w:pPr>
            <w:r w:rsidRPr="008432BF">
              <w:rPr>
                <w:rFonts w:ascii="Switzer" w:hAnsi="Switzer"/>
                <w:sz w:val="21"/>
                <w:szCs w:val="21"/>
              </w:rPr>
              <w:t>1.0</w:t>
            </w:r>
          </w:p>
        </w:tc>
      </w:tr>
      <w:tr w:rsidR="006F327F" w:rsidRPr="000544A1" w14:paraId="21DF025B" w14:textId="77777777" w:rsidTr="00C5221F">
        <w:trPr>
          <w:cnfStyle w:val="000000010000" w:firstRow="0" w:lastRow="0" w:firstColumn="0" w:lastColumn="0" w:oddVBand="0" w:evenVBand="0" w:oddHBand="0" w:evenHBand="1"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916" w:type="dxa"/>
            <w:tcBorders>
              <w:top w:val="single" w:sz="4" w:space="0" w:color="auto"/>
              <w:left w:val="single" w:sz="4" w:space="0" w:color="auto"/>
              <w:bottom w:val="single" w:sz="4" w:space="0" w:color="auto"/>
              <w:right w:val="single" w:sz="4" w:space="0" w:color="auto"/>
            </w:tcBorders>
            <w:vAlign w:val="center"/>
            <w:hideMark/>
          </w:tcPr>
          <w:p w14:paraId="2808C6C5" w14:textId="77777777" w:rsidR="006F327F" w:rsidRPr="008432BF" w:rsidRDefault="006F327F" w:rsidP="00C5221F">
            <w:pPr>
              <w:rPr>
                <w:rFonts w:ascii="Switzer" w:hAnsi="Switzer"/>
                <w:b w:val="0"/>
                <w:sz w:val="21"/>
                <w:szCs w:val="21"/>
              </w:rPr>
            </w:pPr>
            <w:r w:rsidRPr="008432BF">
              <w:rPr>
                <w:rFonts w:ascii="Switzer" w:hAnsi="Switzer"/>
                <w:b w:val="0"/>
                <w:sz w:val="21"/>
                <w:szCs w:val="21"/>
              </w:rPr>
              <w:t>January 2024</w:t>
            </w:r>
          </w:p>
        </w:tc>
        <w:tc>
          <w:tcPr>
            <w:tcW w:w="3041" w:type="dxa"/>
            <w:tcBorders>
              <w:top w:val="single" w:sz="4" w:space="0" w:color="auto"/>
              <w:left w:val="single" w:sz="4" w:space="0" w:color="auto"/>
              <w:bottom w:val="single" w:sz="4" w:space="0" w:color="auto"/>
              <w:right w:val="single" w:sz="4" w:space="0" w:color="auto"/>
            </w:tcBorders>
            <w:vAlign w:val="center"/>
          </w:tcPr>
          <w:p w14:paraId="73BE3739" w14:textId="77777777" w:rsidR="006F327F" w:rsidRPr="008432BF" w:rsidRDefault="006F327F" w:rsidP="00C5221F">
            <w:pPr>
              <w:cnfStyle w:val="000000010000" w:firstRow="0" w:lastRow="0" w:firstColumn="0" w:lastColumn="0" w:oddVBand="0" w:evenVBand="0" w:oddHBand="0" w:evenHBand="1" w:firstRowFirstColumn="0" w:firstRowLastColumn="0" w:lastRowFirstColumn="0" w:lastRowLastColumn="0"/>
              <w:rPr>
                <w:rFonts w:ascii="Switzer" w:hAnsi="Switzer"/>
                <w:bCs/>
                <w:sz w:val="21"/>
                <w:szCs w:val="21"/>
              </w:rPr>
            </w:pPr>
          </w:p>
        </w:tc>
        <w:tc>
          <w:tcPr>
            <w:tcW w:w="3260" w:type="dxa"/>
            <w:tcBorders>
              <w:top w:val="single" w:sz="4" w:space="0" w:color="auto"/>
              <w:left w:val="single" w:sz="4" w:space="0" w:color="auto"/>
              <w:bottom w:val="single" w:sz="4" w:space="0" w:color="auto"/>
              <w:right w:val="single" w:sz="4" w:space="0" w:color="auto"/>
            </w:tcBorders>
            <w:vAlign w:val="center"/>
          </w:tcPr>
          <w:p w14:paraId="635986BB" w14:textId="77777777" w:rsidR="006F327F" w:rsidRPr="008432BF" w:rsidRDefault="006F327F" w:rsidP="00C5221F">
            <w:pPr>
              <w:cnfStyle w:val="000000010000" w:firstRow="0" w:lastRow="0" w:firstColumn="0" w:lastColumn="0" w:oddVBand="0" w:evenVBand="0" w:oddHBand="0" w:evenHBand="1" w:firstRowFirstColumn="0" w:firstRowLastColumn="0" w:lastRowFirstColumn="0" w:lastRowLastColumn="0"/>
              <w:rPr>
                <w:rFonts w:ascii="Switzer" w:hAnsi="Switzer"/>
                <w:bCs/>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C92AC0A" w14:textId="77777777" w:rsidR="006F327F" w:rsidRPr="008432BF" w:rsidRDefault="006F327F" w:rsidP="00C5221F">
            <w:pPr>
              <w:cnfStyle w:val="000000010000" w:firstRow="0" w:lastRow="0" w:firstColumn="0" w:lastColumn="0" w:oddVBand="0" w:evenVBand="0" w:oddHBand="0" w:evenHBand="1" w:firstRowFirstColumn="0" w:firstRowLastColumn="0" w:lastRowFirstColumn="0" w:lastRowLastColumn="0"/>
              <w:rPr>
                <w:rFonts w:ascii="Switzer" w:hAnsi="Switzer"/>
                <w:bCs/>
                <w:sz w:val="21"/>
                <w:szCs w:val="21"/>
              </w:rPr>
            </w:pPr>
          </w:p>
        </w:tc>
      </w:tr>
      <w:tr w:rsidR="006F327F" w:rsidRPr="000544A1" w14:paraId="2332ADB9" w14:textId="77777777" w:rsidTr="00C5221F">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916" w:type="dxa"/>
            <w:tcBorders>
              <w:top w:val="single" w:sz="4" w:space="0" w:color="auto"/>
              <w:left w:val="single" w:sz="4" w:space="0" w:color="auto"/>
              <w:bottom w:val="single" w:sz="4" w:space="0" w:color="auto"/>
              <w:right w:val="single" w:sz="4" w:space="0" w:color="auto"/>
            </w:tcBorders>
            <w:vAlign w:val="center"/>
          </w:tcPr>
          <w:p w14:paraId="036A2751" w14:textId="77777777" w:rsidR="006F327F" w:rsidRPr="008432BF" w:rsidRDefault="006F327F" w:rsidP="00C5221F">
            <w:pPr>
              <w:rPr>
                <w:rFonts w:ascii="Switzer" w:hAnsi="Switzer"/>
                <w:bCs w:val="0"/>
                <w:sz w:val="21"/>
                <w:szCs w:val="21"/>
              </w:rPr>
            </w:pPr>
          </w:p>
        </w:tc>
        <w:tc>
          <w:tcPr>
            <w:tcW w:w="3041" w:type="dxa"/>
            <w:tcBorders>
              <w:top w:val="single" w:sz="4" w:space="0" w:color="auto"/>
              <w:left w:val="single" w:sz="4" w:space="0" w:color="auto"/>
              <w:bottom w:val="single" w:sz="4" w:space="0" w:color="auto"/>
              <w:right w:val="single" w:sz="4" w:space="0" w:color="auto"/>
            </w:tcBorders>
            <w:vAlign w:val="center"/>
          </w:tcPr>
          <w:p w14:paraId="1A730221" w14:textId="77777777" w:rsidR="006F327F" w:rsidRPr="008432BF" w:rsidRDefault="006F327F" w:rsidP="00C5221F">
            <w:pPr>
              <w:cnfStyle w:val="000000100000" w:firstRow="0" w:lastRow="0" w:firstColumn="0" w:lastColumn="0" w:oddVBand="0" w:evenVBand="0" w:oddHBand="1" w:evenHBand="0" w:firstRowFirstColumn="0" w:firstRowLastColumn="0" w:lastRowFirstColumn="0" w:lastRowLastColumn="0"/>
              <w:rPr>
                <w:rFonts w:ascii="Switzer" w:hAnsi="Switzer"/>
                <w:bCs/>
                <w:sz w:val="21"/>
                <w:szCs w:val="21"/>
              </w:rPr>
            </w:pPr>
          </w:p>
        </w:tc>
        <w:tc>
          <w:tcPr>
            <w:tcW w:w="3260" w:type="dxa"/>
            <w:tcBorders>
              <w:top w:val="single" w:sz="4" w:space="0" w:color="auto"/>
              <w:left w:val="single" w:sz="4" w:space="0" w:color="auto"/>
              <w:bottom w:val="single" w:sz="4" w:space="0" w:color="auto"/>
              <w:right w:val="single" w:sz="4" w:space="0" w:color="auto"/>
            </w:tcBorders>
            <w:vAlign w:val="center"/>
          </w:tcPr>
          <w:p w14:paraId="49256C34" w14:textId="77777777" w:rsidR="006F327F" w:rsidRPr="008432BF" w:rsidRDefault="006F327F" w:rsidP="00C5221F">
            <w:pPr>
              <w:cnfStyle w:val="000000100000" w:firstRow="0" w:lastRow="0" w:firstColumn="0" w:lastColumn="0" w:oddVBand="0" w:evenVBand="0" w:oddHBand="1" w:evenHBand="0" w:firstRowFirstColumn="0" w:firstRowLastColumn="0" w:lastRowFirstColumn="0" w:lastRowLastColumn="0"/>
              <w:rPr>
                <w:rFonts w:ascii="Switzer" w:hAnsi="Switzer"/>
                <w:bCs/>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BB4D3EB" w14:textId="77777777" w:rsidR="006F327F" w:rsidRPr="008432BF" w:rsidRDefault="006F327F" w:rsidP="00C5221F">
            <w:pPr>
              <w:cnfStyle w:val="000000100000" w:firstRow="0" w:lastRow="0" w:firstColumn="0" w:lastColumn="0" w:oddVBand="0" w:evenVBand="0" w:oddHBand="1" w:evenHBand="0" w:firstRowFirstColumn="0" w:firstRowLastColumn="0" w:lastRowFirstColumn="0" w:lastRowLastColumn="0"/>
              <w:rPr>
                <w:rFonts w:ascii="Switzer" w:hAnsi="Switzer"/>
                <w:bCs/>
                <w:sz w:val="21"/>
                <w:szCs w:val="21"/>
              </w:rPr>
            </w:pPr>
          </w:p>
        </w:tc>
      </w:tr>
    </w:tbl>
    <w:p w14:paraId="6A3F5364" w14:textId="77777777" w:rsidR="006F327F" w:rsidRPr="000544A1" w:rsidRDefault="006F327F" w:rsidP="006F327F">
      <w:pPr>
        <w:spacing w:line="276" w:lineRule="auto"/>
        <w:jc w:val="both"/>
        <w:rPr>
          <w:rFonts w:ascii="Plein" w:hAnsi="Plein"/>
        </w:rPr>
      </w:pPr>
    </w:p>
    <w:p w14:paraId="0BEC5A11" w14:textId="77777777" w:rsidR="006C23C4" w:rsidRPr="000544A1" w:rsidRDefault="006C23C4">
      <w:pPr>
        <w:rPr>
          <w:rFonts w:ascii="Plein" w:hAnsi="Plein"/>
        </w:rPr>
      </w:pPr>
    </w:p>
    <w:sectPr w:rsidR="006C23C4" w:rsidRPr="000544A1" w:rsidSect="00553461">
      <w:headerReference w:type="default" r:id="rId14"/>
      <w:footerReference w:type="default" r:id="rId15"/>
      <w:pgSz w:w="12240" w:h="15840"/>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850A0" w14:textId="77777777" w:rsidR="009547C6" w:rsidRDefault="009547C6" w:rsidP="00553461">
      <w:r>
        <w:separator/>
      </w:r>
    </w:p>
  </w:endnote>
  <w:endnote w:type="continuationSeparator" w:id="0">
    <w:p w14:paraId="1177C065" w14:textId="77777777" w:rsidR="009547C6" w:rsidRDefault="009547C6" w:rsidP="0055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lein">
    <w:panose1 w:val="00000000000000000000"/>
    <w:charset w:val="4D"/>
    <w:family w:val="auto"/>
    <w:notTrueType/>
    <w:pitch w:val="variable"/>
    <w:sig w:usb0="80000067" w:usb1="00000000" w:usb2="00000000" w:usb3="00000000" w:csb0="00000093" w:csb1="00000000"/>
  </w:font>
  <w:font w:name="Switzer">
    <w:panose1 w:val="00000000000000000000"/>
    <w:charset w:val="4D"/>
    <w:family w:val="auto"/>
    <w:notTrueType/>
    <w:pitch w:val="variable"/>
    <w:sig w:usb0="80000007" w:usb1="1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AC98" w14:textId="45DC5CD5" w:rsidR="00553461" w:rsidRPr="00D67557" w:rsidRDefault="00417B28" w:rsidP="00D67557">
    <w:pPr>
      <w:pStyle w:val="Footer"/>
      <w:jc w:val="center"/>
      <w:rPr>
        <w:rFonts w:ascii="Switzer" w:hAnsi="Switzer"/>
        <w:sz w:val="20"/>
        <w:szCs w:val="20"/>
      </w:rPr>
    </w:pPr>
    <w:r w:rsidRPr="00D67557">
      <w:rPr>
        <w:rFonts w:ascii="Switzer" w:hAnsi="Switzer"/>
        <w:sz w:val="20"/>
        <w:szCs w:val="20"/>
      </w:rPr>
      <w:t>Community Template</w:t>
    </w:r>
    <w:r w:rsidRPr="00D67557">
      <w:rPr>
        <w:rFonts w:ascii="Switzer" w:hAnsi="Switzer"/>
        <w:sz w:val="20"/>
        <w:szCs w:val="20"/>
      </w:rPr>
      <w:br/>
    </w:r>
    <w:r w:rsidRPr="00D67557">
      <w:rPr>
        <w:rFonts w:ascii="Switzer" w:hAnsi="Switzer"/>
        <w:sz w:val="20"/>
        <w:szCs w:val="20"/>
      </w:rPr>
      <w:sym w:font="Symbol" w:char="F0D3"/>
    </w:r>
    <w:r w:rsidRPr="00D67557">
      <w:rPr>
        <w:rFonts w:ascii="Switzer" w:hAnsi="Switzer"/>
        <w:sz w:val="20"/>
        <w:szCs w:val="20"/>
      </w:rPr>
      <w:t xml:space="preserve"> </w:t>
    </w:r>
    <w:r w:rsidR="00D67557" w:rsidRPr="00D67557">
      <w:rPr>
        <w:rFonts w:ascii="Switzer" w:hAnsi="Switzer"/>
        <w:sz w:val="20"/>
        <w:szCs w:val="20"/>
      </w:rPr>
      <w:t xml:space="preserve">2024 </w:t>
    </w:r>
    <w:r w:rsidRPr="00D67557">
      <w:rPr>
        <w:rFonts w:ascii="Switzer" w:hAnsi="Switzer"/>
        <w:sz w:val="20"/>
        <w:szCs w:val="20"/>
      </w:rPr>
      <w:t>Secured Approach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97374" w14:textId="77777777" w:rsidR="009547C6" w:rsidRDefault="009547C6" w:rsidP="00553461">
      <w:r>
        <w:separator/>
      </w:r>
    </w:p>
  </w:footnote>
  <w:footnote w:type="continuationSeparator" w:id="0">
    <w:p w14:paraId="19DF08AC" w14:textId="77777777" w:rsidR="009547C6" w:rsidRDefault="009547C6" w:rsidP="00553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6C2F" w14:textId="781EDD55" w:rsidR="00553461" w:rsidRDefault="00553461">
    <w:pPr>
      <w:pStyle w:val="Header"/>
    </w:pPr>
    <w:r>
      <w:rPr>
        <w:rFonts w:ascii="Plein" w:hAnsi="Plein"/>
        <w:b/>
        <w:bCs/>
        <w:noProof/>
        <w:color w:val="FEFFFF" w:themeColor="background1"/>
        <w:lang w:eastAsia="zh-CN"/>
      </w:rPr>
      <w:drawing>
        <wp:anchor distT="0" distB="0" distL="114300" distR="114300" simplePos="0" relativeHeight="251659264" behindDoc="0" locked="0" layoutInCell="1" allowOverlap="1" wp14:anchorId="531E069B" wp14:editId="7662F10D">
          <wp:simplePos x="0" y="0"/>
          <wp:positionH relativeFrom="margin">
            <wp:posOffset>6110806</wp:posOffset>
          </wp:positionH>
          <wp:positionV relativeFrom="margin">
            <wp:posOffset>-763817</wp:posOffset>
          </wp:positionV>
          <wp:extent cx="557530" cy="717550"/>
          <wp:effectExtent l="0" t="0" r="1270" b="6350"/>
          <wp:wrapSquare wrapText="bothSides"/>
          <wp:docPr id="40" name="Picture 40" descr="A logo with a green and blu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logo with a green and blue de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7530" cy="717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61AE1"/>
    <w:multiLevelType w:val="hybridMultilevel"/>
    <w:tmpl w:val="BCD605A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16777BB0"/>
    <w:multiLevelType w:val="hybridMultilevel"/>
    <w:tmpl w:val="AAE8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27306"/>
    <w:multiLevelType w:val="multilevel"/>
    <w:tmpl w:val="DD5211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62C2040"/>
    <w:multiLevelType w:val="multilevel"/>
    <w:tmpl w:val="EADE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A66EB6"/>
    <w:multiLevelType w:val="hybridMultilevel"/>
    <w:tmpl w:val="140E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D7AF9"/>
    <w:multiLevelType w:val="multilevel"/>
    <w:tmpl w:val="E8DA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CB53F5"/>
    <w:multiLevelType w:val="multilevel"/>
    <w:tmpl w:val="284E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1E60B4"/>
    <w:multiLevelType w:val="multilevel"/>
    <w:tmpl w:val="3A22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C81918"/>
    <w:multiLevelType w:val="multilevel"/>
    <w:tmpl w:val="DBAA8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2212FD"/>
    <w:multiLevelType w:val="multilevel"/>
    <w:tmpl w:val="4D74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DD1DFE"/>
    <w:multiLevelType w:val="multilevel"/>
    <w:tmpl w:val="A7444AB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09D60D1"/>
    <w:multiLevelType w:val="multilevel"/>
    <w:tmpl w:val="F864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6F60EF"/>
    <w:multiLevelType w:val="multilevel"/>
    <w:tmpl w:val="F728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022969"/>
    <w:multiLevelType w:val="multilevel"/>
    <w:tmpl w:val="BD1677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784E2666"/>
    <w:multiLevelType w:val="multilevel"/>
    <w:tmpl w:val="8A369A3E"/>
    <w:lvl w:ilvl="0">
      <w:start w:val="1"/>
      <w:numFmt w:val="decimal"/>
      <w:lvlText w:val="%1."/>
      <w:lvlJc w:val="left"/>
      <w:pPr>
        <w:ind w:left="360" w:hanging="360"/>
      </w:pPr>
    </w:lvl>
    <w:lvl w:ilvl="1">
      <w:start w:val="1"/>
      <w:numFmt w:val="decimal"/>
      <w:isLgl/>
      <w:lvlText w:val="%1.%2"/>
      <w:lvlJc w:val="left"/>
      <w:pPr>
        <w:ind w:left="360" w:hanging="360"/>
      </w:pPr>
      <w:rPr>
        <w:b w:val="0"/>
        <w:bCs/>
      </w:rPr>
    </w:lvl>
    <w:lvl w:ilvl="2">
      <w:start w:val="1"/>
      <w:numFmt w:val="decimal"/>
      <w:isLgl/>
      <w:lvlText w:val="%1.%2.%3"/>
      <w:lvlJc w:val="left"/>
      <w:pPr>
        <w:ind w:left="720" w:hanging="720"/>
      </w:pPr>
      <w:rPr>
        <w:b/>
      </w:rPr>
    </w:lvl>
    <w:lvl w:ilvl="3">
      <w:start w:val="1"/>
      <w:numFmt w:val="decimal"/>
      <w:isLgl/>
      <w:lvlText w:val="%1.%2.%3.%4"/>
      <w:lvlJc w:val="left"/>
      <w:pPr>
        <w:ind w:left="720" w:hanging="720"/>
      </w:pPr>
      <w:rPr>
        <w:b/>
      </w:rPr>
    </w:lvl>
    <w:lvl w:ilvl="4">
      <w:start w:val="1"/>
      <w:numFmt w:val="decimal"/>
      <w:isLgl/>
      <w:lvlText w:val="%1.%2.%3.%4.%5"/>
      <w:lvlJc w:val="left"/>
      <w:pPr>
        <w:ind w:left="1080" w:hanging="1080"/>
      </w:pPr>
      <w:rPr>
        <w:b/>
      </w:rPr>
    </w:lvl>
    <w:lvl w:ilvl="5">
      <w:start w:val="1"/>
      <w:numFmt w:val="decimal"/>
      <w:isLgl/>
      <w:lvlText w:val="%1.%2.%3.%4.%5.%6"/>
      <w:lvlJc w:val="left"/>
      <w:pPr>
        <w:ind w:left="1080" w:hanging="1080"/>
      </w:pPr>
      <w:rPr>
        <w:b/>
      </w:rPr>
    </w:lvl>
    <w:lvl w:ilvl="6">
      <w:start w:val="1"/>
      <w:numFmt w:val="decimal"/>
      <w:isLgl/>
      <w:lvlText w:val="%1.%2.%3.%4.%5.%6.%7"/>
      <w:lvlJc w:val="left"/>
      <w:pPr>
        <w:ind w:left="1440" w:hanging="1440"/>
      </w:pPr>
      <w:rPr>
        <w:b/>
      </w:rPr>
    </w:lvl>
    <w:lvl w:ilvl="7">
      <w:start w:val="1"/>
      <w:numFmt w:val="decimal"/>
      <w:isLgl/>
      <w:lvlText w:val="%1.%2.%3.%4.%5.%6.%7.%8"/>
      <w:lvlJc w:val="left"/>
      <w:pPr>
        <w:ind w:left="1440" w:hanging="1440"/>
      </w:pPr>
      <w:rPr>
        <w:b/>
      </w:rPr>
    </w:lvl>
    <w:lvl w:ilvl="8">
      <w:start w:val="1"/>
      <w:numFmt w:val="decimal"/>
      <w:isLgl/>
      <w:lvlText w:val="%1.%2.%3.%4.%5.%6.%7.%8.%9"/>
      <w:lvlJc w:val="left"/>
      <w:pPr>
        <w:ind w:left="1800" w:hanging="1800"/>
      </w:pPr>
      <w:rPr>
        <w:b/>
      </w:rPr>
    </w:lvl>
  </w:abstractNum>
  <w:abstractNum w:abstractNumId="15" w15:restartNumberingAfterBreak="0">
    <w:nsid w:val="7DB7354F"/>
    <w:multiLevelType w:val="multilevel"/>
    <w:tmpl w:val="85BA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406095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7901386">
    <w:abstractNumId w:val="13"/>
  </w:num>
  <w:num w:numId="3" w16cid:durableId="482738487">
    <w:abstractNumId w:val="10"/>
  </w:num>
  <w:num w:numId="4" w16cid:durableId="1318925639">
    <w:abstractNumId w:val="2"/>
  </w:num>
  <w:num w:numId="5" w16cid:durableId="1903833834">
    <w:abstractNumId w:val="8"/>
  </w:num>
  <w:num w:numId="6" w16cid:durableId="1023288249">
    <w:abstractNumId w:val="3"/>
  </w:num>
  <w:num w:numId="7" w16cid:durableId="950353580">
    <w:abstractNumId w:val="0"/>
  </w:num>
  <w:num w:numId="8" w16cid:durableId="847404525">
    <w:abstractNumId w:val="1"/>
  </w:num>
  <w:num w:numId="9" w16cid:durableId="464355016">
    <w:abstractNumId w:val="15"/>
  </w:num>
  <w:num w:numId="10" w16cid:durableId="1138182599">
    <w:abstractNumId w:val="5"/>
  </w:num>
  <w:num w:numId="11" w16cid:durableId="224295944">
    <w:abstractNumId w:val="9"/>
  </w:num>
  <w:num w:numId="12" w16cid:durableId="5253654">
    <w:abstractNumId w:val="6"/>
  </w:num>
  <w:num w:numId="13" w16cid:durableId="1094783295">
    <w:abstractNumId w:val="7"/>
  </w:num>
  <w:num w:numId="14" w16cid:durableId="2130005781">
    <w:abstractNumId w:val="4"/>
  </w:num>
  <w:num w:numId="15" w16cid:durableId="1369145253">
    <w:abstractNumId w:val="11"/>
  </w:num>
  <w:num w:numId="16" w16cid:durableId="17546205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7F"/>
    <w:rsid w:val="000544A1"/>
    <w:rsid w:val="000B0281"/>
    <w:rsid w:val="000B1406"/>
    <w:rsid w:val="00105226"/>
    <w:rsid w:val="0010629E"/>
    <w:rsid w:val="00117D88"/>
    <w:rsid w:val="00172108"/>
    <w:rsid w:val="001752E1"/>
    <w:rsid w:val="00190023"/>
    <w:rsid w:val="001F24AC"/>
    <w:rsid w:val="00241939"/>
    <w:rsid w:val="00287550"/>
    <w:rsid w:val="002A3BF5"/>
    <w:rsid w:val="002B2DB2"/>
    <w:rsid w:val="002B568E"/>
    <w:rsid w:val="00323F3F"/>
    <w:rsid w:val="0035363D"/>
    <w:rsid w:val="00360D3E"/>
    <w:rsid w:val="00360E4C"/>
    <w:rsid w:val="003B69F6"/>
    <w:rsid w:val="00417B28"/>
    <w:rsid w:val="00453BC3"/>
    <w:rsid w:val="00462C75"/>
    <w:rsid w:val="00463ABD"/>
    <w:rsid w:val="0048157B"/>
    <w:rsid w:val="0048365D"/>
    <w:rsid w:val="00487B11"/>
    <w:rsid w:val="004C175A"/>
    <w:rsid w:val="004F2D8C"/>
    <w:rsid w:val="004F3378"/>
    <w:rsid w:val="004F667C"/>
    <w:rsid w:val="00524FD3"/>
    <w:rsid w:val="0053446C"/>
    <w:rsid w:val="00553461"/>
    <w:rsid w:val="005A11D3"/>
    <w:rsid w:val="005C6789"/>
    <w:rsid w:val="005D084C"/>
    <w:rsid w:val="00626CAE"/>
    <w:rsid w:val="00641DB8"/>
    <w:rsid w:val="00690E02"/>
    <w:rsid w:val="006C23C4"/>
    <w:rsid w:val="006F327F"/>
    <w:rsid w:val="0072699F"/>
    <w:rsid w:val="007B7BB8"/>
    <w:rsid w:val="007F5982"/>
    <w:rsid w:val="00813CE6"/>
    <w:rsid w:val="008432BF"/>
    <w:rsid w:val="00860FC4"/>
    <w:rsid w:val="0091111A"/>
    <w:rsid w:val="00920735"/>
    <w:rsid w:val="00932B26"/>
    <w:rsid w:val="009547C6"/>
    <w:rsid w:val="0097675E"/>
    <w:rsid w:val="00986DA3"/>
    <w:rsid w:val="009B331C"/>
    <w:rsid w:val="009D4C95"/>
    <w:rsid w:val="009F0AE9"/>
    <w:rsid w:val="00A00174"/>
    <w:rsid w:val="00A03428"/>
    <w:rsid w:val="00A20047"/>
    <w:rsid w:val="00A4639A"/>
    <w:rsid w:val="00A47E29"/>
    <w:rsid w:val="00A56BA1"/>
    <w:rsid w:val="00A9017A"/>
    <w:rsid w:val="00AA2569"/>
    <w:rsid w:val="00AA3461"/>
    <w:rsid w:val="00AD6469"/>
    <w:rsid w:val="00AE059F"/>
    <w:rsid w:val="00B4425F"/>
    <w:rsid w:val="00BA5A3C"/>
    <w:rsid w:val="00BB385E"/>
    <w:rsid w:val="00BD2132"/>
    <w:rsid w:val="00BD38CE"/>
    <w:rsid w:val="00C5221F"/>
    <w:rsid w:val="00C65FEA"/>
    <w:rsid w:val="00C72BB5"/>
    <w:rsid w:val="00CA568B"/>
    <w:rsid w:val="00CB319E"/>
    <w:rsid w:val="00CD26B7"/>
    <w:rsid w:val="00CD4231"/>
    <w:rsid w:val="00CE55A5"/>
    <w:rsid w:val="00CE7965"/>
    <w:rsid w:val="00D027AE"/>
    <w:rsid w:val="00D42971"/>
    <w:rsid w:val="00D47A6F"/>
    <w:rsid w:val="00D67557"/>
    <w:rsid w:val="00DB682A"/>
    <w:rsid w:val="00E24F70"/>
    <w:rsid w:val="00EA38AC"/>
    <w:rsid w:val="00F24DC1"/>
    <w:rsid w:val="00F25526"/>
    <w:rsid w:val="00F47402"/>
    <w:rsid w:val="00FD4003"/>
    <w:rsid w:val="00FE39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8375"/>
  <w15:chartTrackingRefBased/>
  <w15:docId w15:val="{AA1F0993-39F8-2C4C-AAFF-272F4271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27F"/>
  </w:style>
  <w:style w:type="paragraph" w:styleId="Heading1">
    <w:name w:val="heading 1"/>
    <w:basedOn w:val="Normal"/>
    <w:next w:val="Normal"/>
    <w:link w:val="Heading1Char"/>
    <w:uiPriority w:val="9"/>
    <w:qFormat/>
    <w:rsid w:val="006F327F"/>
    <w:pPr>
      <w:keepNext/>
      <w:keepLines/>
      <w:spacing w:before="240"/>
      <w:outlineLvl w:val="0"/>
    </w:pPr>
    <w:rPr>
      <w:rFonts w:asciiTheme="majorHAnsi" w:eastAsiaTheme="majorEastAsia" w:hAnsiTheme="majorHAnsi" w:cstheme="majorBidi"/>
      <w:color w:val="98A8D7" w:themeColor="accent1" w:themeShade="BF"/>
      <w:sz w:val="32"/>
      <w:szCs w:val="32"/>
    </w:rPr>
  </w:style>
  <w:style w:type="paragraph" w:styleId="Heading2">
    <w:name w:val="heading 2"/>
    <w:basedOn w:val="Normal"/>
    <w:next w:val="Normal"/>
    <w:link w:val="Heading2Char"/>
    <w:uiPriority w:val="9"/>
    <w:semiHidden/>
    <w:unhideWhenUsed/>
    <w:qFormat/>
    <w:rsid w:val="006F327F"/>
    <w:pPr>
      <w:keepNext/>
      <w:keepLines/>
      <w:spacing w:before="40"/>
      <w:outlineLvl w:val="1"/>
    </w:pPr>
    <w:rPr>
      <w:rFonts w:asciiTheme="majorHAnsi" w:eastAsiaTheme="majorEastAsia" w:hAnsiTheme="majorHAnsi" w:cstheme="majorBidi"/>
      <w:color w:val="98A8D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27F"/>
    <w:rPr>
      <w:rFonts w:asciiTheme="majorHAnsi" w:eastAsiaTheme="majorEastAsia" w:hAnsiTheme="majorHAnsi" w:cstheme="majorBidi"/>
      <w:color w:val="98A8D7" w:themeColor="accent1" w:themeShade="BF"/>
      <w:sz w:val="32"/>
      <w:szCs w:val="32"/>
    </w:rPr>
  </w:style>
  <w:style w:type="character" w:customStyle="1" w:styleId="Heading2Char">
    <w:name w:val="Heading 2 Char"/>
    <w:basedOn w:val="DefaultParagraphFont"/>
    <w:link w:val="Heading2"/>
    <w:uiPriority w:val="9"/>
    <w:semiHidden/>
    <w:rsid w:val="006F327F"/>
    <w:rPr>
      <w:rFonts w:asciiTheme="majorHAnsi" w:eastAsiaTheme="majorEastAsia" w:hAnsiTheme="majorHAnsi" w:cstheme="majorBidi"/>
      <w:color w:val="98A8D7" w:themeColor="accent1" w:themeShade="BF"/>
      <w:sz w:val="26"/>
      <w:szCs w:val="26"/>
    </w:rPr>
  </w:style>
  <w:style w:type="character" w:styleId="Hyperlink">
    <w:name w:val="Hyperlink"/>
    <w:basedOn w:val="DefaultParagraphFont"/>
    <w:uiPriority w:val="99"/>
    <w:unhideWhenUsed/>
    <w:rsid w:val="006F327F"/>
    <w:rPr>
      <w:color w:val="0563C1" w:themeColor="hyperlink"/>
      <w:u w:val="single"/>
    </w:rPr>
  </w:style>
  <w:style w:type="paragraph" w:styleId="TOC1">
    <w:name w:val="toc 1"/>
    <w:basedOn w:val="Normal"/>
    <w:next w:val="Normal"/>
    <w:autoRedefine/>
    <w:uiPriority w:val="39"/>
    <w:unhideWhenUsed/>
    <w:rsid w:val="006F327F"/>
    <w:pPr>
      <w:spacing w:before="120"/>
    </w:pPr>
    <w:rPr>
      <w:rFonts w:cstheme="minorHAnsi"/>
      <w:b/>
      <w:bCs/>
      <w:i/>
      <w:iCs/>
    </w:rPr>
  </w:style>
  <w:style w:type="paragraph" w:styleId="TOC2">
    <w:name w:val="toc 2"/>
    <w:basedOn w:val="Normal"/>
    <w:next w:val="Normal"/>
    <w:autoRedefine/>
    <w:uiPriority w:val="39"/>
    <w:unhideWhenUsed/>
    <w:rsid w:val="006F327F"/>
    <w:pPr>
      <w:spacing w:before="120"/>
      <w:ind w:left="240"/>
    </w:pPr>
    <w:rPr>
      <w:rFonts w:cstheme="minorHAnsi"/>
      <w:b/>
      <w:bCs/>
      <w:sz w:val="22"/>
      <w:szCs w:val="22"/>
    </w:rPr>
  </w:style>
  <w:style w:type="character" w:customStyle="1" w:styleId="NoSpacingChar">
    <w:name w:val="No Spacing Char"/>
    <w:basedOn w:val="DefaultParagraphFont"/>
    <w:link w:val="NoSpacing"/>
    <w:uiPriority w:val="1"/>
    <w:locked/>
    <w:rsid w:val="006F327F"/>
    <w:rPr>
      <w:rFonts w:ascii="Times New Roman" w:eastAsiaTheme="minorEastAsia" w:hAnsi="Times New Roman" w:cs="Times New Roman"/>
      <w:sz w:val="22"/>
      <w:szCs w:val="22"/>
      <w:lang w:val="en-US" w:eastAsia="zh-CN"/>
    </w:rPr>
  </w:style>
  <w:style w:type="paragraph" w:styleId="NoSpacing">
    <w:name w:val="No Spacing"/>
    <w:link w:val="NoSpacingChar"/>
    <w:uiPriority w:val="1"/>
    <w:qFormat/>
    <w:rsid w:val="006F327F"/>
    <w:rPr>
      <w:rFonts w:ascii="Times New Roman" w:eastAsiaTheme="minorEastAsia" w:hAnsi="Times New Roman" w:cs="Times New Roman"/>
      <w:sz w:val="22"/>
      <w:szCs w:val="22"/>
      <w:lang w:val="en-US" w:eastAsia="zh-CN"/>
    </w:rPr>
  </w:style>
  <w:style w:type="paragraph" w:styleId="TOCHeading">
    <w:name w:val="TOC Heading"/>
    <w:basedOn w:val="Heading1"/>
    <w:next w:val="Normal"/>
    <w:uiPriority w:val="39"/>
    <w:semiHidden/>
    <w:unhideWhenUsed/>
    <w:qFormat/>
    <w:rsid w:val="006F327F"/>
    <w:pPr>
      <w:spacing w:before="480" w:line="276" w:lineRule="auto"/>
      <w:outlineLvl w:val="9"/>
    </w:pPr>
    <w:rPr>
      <w:b/>
      <w:bCs/>
      <w:sz w:val="28"/>
      <w:szCs w:val="28"/>
      <w:lang w:val="en-US"/>
    </w:rPr>
  </w:style>
  <w:style w:type="table" w:styleId="MediumShading1-Accent1">
    <w:name w:val="Medium Shading 1 Accent 1"/>
    <w:basedOn w:val="TableNormal"/>
    <w:uiPriority w:val="63"/>
    <w:semiHidden/>
    <w:unhideWhenUsed/>
    <w:rsid w:val="006F327F"/>
    <w:rPr>
      <w:sz w:val="22"/>
      <w:szCs w:val="22"/>
      <w:lang w:val="en-US"/>
    </w:rPr>
    <w:tblPr>
      <w:tblStyleRowBandSize w:val="1"/>
      <w:tblStyleColBandSize w:val="1"/>
      <w:tblInd w:w="0" w:type="nil"/>
      <w:tblBorders>
        <w:top w:val="single" w:sz="8" w:space="0" w:color="F5F6FB" w:themeColor="accent1" w:themeTint="BF"/>
        <w:left w:val="single" w:sz="8" w:space="0" w:color="F5F6FB" w:themeColor="accent1" w:themeTint="BF"/>
        <w:bottom w:val="single" w:sz="8" w:space="0" w:color="F5F6FB" w:themeColor="accent1" w:themeTint="BF"/>
        <w:right w:val="single" w:sz="8" w:space="0" w:color="F5F6FB" w:themeColor="accent1" w:themeTint="BF"/>
        <w:insideH w:val="single" w:sz="8" w:space="0" w:color="F5F6FB" w:themeColor="accent1" w:themeTint="BF"/>
      </w:tblBorders>
    </w:tblPr>
    <w:tblStylePr w:type="firstRow">
      <w:pPr>
        <w:spacing w:beforeLines="0" w:before="0" w:beforeAutospacing="0" w:afterLines="0" w:after="0" w:afterAutospacing="0" w:line="240" w:lineRule="auto"/>
      </w:pPr>
      <w:rPr>
        <w:b/>
        <w:bCs/>
        <w:color w:val="FEFFFF" w:themeColor="background1"/>
      </w:rPr>
      <w:tblPr/>
      <w:tcPr>
        <w:tcBorders>
          <w:top w:val="single" w:sz="8" w:space="0" w:color="F5F6FB" w:themeColor="accent1" w:themeTint="BF"/>
          <w:left w:val="single" w:sz="8" w:space="0" w:color="F5F6FB" w:themeColor="accent1" w:themeTint="BF"/>
          <w:bottom w:val="single" w:sz="8" w:space="0" w:color="F5F6FB" w:themeColor="accent1" w:themeTint="BF"/>
          <w:right w:val="single" w:sz="8" w:space="0" w:color="F5F6FB" w:themeColor="accent1" w:themeTint="BF"/>
          <w:insideH w:val="nil"/>
          <w:insideV w:val="nil"/>
        </w:tcBorders>
        <w:shd w:val="clear" w:color="auto" w:fill="F2F4FA" w:themeFill="accent1"/>
      </w:tcPr>
    </w:tblStylePr>
    <w:tblStylePr w:type="lastRow">
      <w:pPr>
        <w:spacing w:beforeLines="0" w:before="0" w:beforeAutospacing="0" w:afterLines="0" w:after="0" w:afterAutospacing="0" w:line="240" w:lineRule="auto"/>
      </w:pPr>
      <w:rPr>
        <w:b/>
        <w:bCs/>
      </w:rPr>
      <w:tblPr/>
      <w:tcPr>
        <w:tcBorders>
          <w:top w:val="double" w:sz="6" w:space="0" w:color="F5F6FB" w:themeColor="accent1" w:themeTint="BF"/>
          <w:left w:val="single" w:sz="8" w:space="0" w:color="F5F6FB" w:themeColor="accent1" w:themeTint="BF"/>
          <w:bottom w:val="single" w:sz="8" w:space="0" w:color="F5F6FB" w:themeColor="accent1" w:themeTint="BF"/>
          <w:right w:val="single" w:sz="8" w:space="0" w:color="F5F6F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FCFD" w:themeFill="accent1" w:themeFillTint="3F"/>
      </w:tcPr>
    </w:tblStylePr>
    <w:tblStylePr w:type="band1Horz">
      <w:tblPr/>
      <w:tcPr>
        <w:tcBorders>
          <w:insideH w:val="nil"/>
          <w:insideV w:val="nil"/>
        </w:tcBorders>
        <w:shd w:val="clear" w:color="auto" w:fill="FBFCFD" w:themeFill="accent1"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920735"/>
    <w:pPr>
      <w:spacing w:after="200"/>
    </w:pPr>
    <w:rPr>
      <w:i/>
      <w:iCs/>
      <w:color w:val="9509FD" w:themeColor="text2"/>
      <w:sz w:val="18"/>
      <w:szCs w:val="18"/>
    </w:rPr>
  </w:style>
  <w:style w:type="character" w:styleId="UnresolvedMention">
    <w:name w:val="Unresolved Mention"/>
    <w:basedOn w:val="DefaultParagraphFont"/>
    <w:uiPriority w:val="99"/>
    <w:semiHidden/>
    <w:unhideWhenUsed/>
    <w:rsid w:val="000B0281"/>
    <w:rPr>
      <w:color w:val="605E5C"/>
      <w:shd w:val="clear" w:color="auto" w:fill="E1DFDD"/>
    </w:rPr>
  </w:style>
  <w:style w:type="paragraph" w:styleId="Header">
    <w:name w:val="header"/>
    <w:basedOn w:val="Normal"/>
    <w:link w:val="HeaderChar"/>
    <w:uiPriority w:val="99"/>
    <w:unhideWhenUsed/>
    <w:rsid w:val="00553461"/>
    <w:pPr>
      <w:tabs>
        <w:tab w:val="center" w:pos="4680"/>
        <w:tab w:val="right" w:pos="9360"/>
      </w:tabs>
    </w:pPr>
  </w:style>
  <w:style w:type="character" w:customStyle="1" w:styleId="HeaderChar">
    <w:name w:val="Header Char"/>
    <w:basedOn w:val="DefaultParagraphFont"/>
    <w:link w:val="Header"/>
    <w:uiPriority w:val="99"/>
    <w:rsid w:val="00553461"/>
  </w:style>
  <w:style w:type="paragraph" w:styleId="Footer">
    <w:name w:val="footer"/>
    <w:basedOn w:val="Normal"/>
    <w:link w:val="FooterChar"/>
    <w:uiPriority w:val="99"/>
    <w:unhideWhenUsed/>
    <w:rsid w:val="00553461"/>
    <w:pPr>
      <w:tabs>
        <w:tab w:val="center" w:pos="4680"/>
        <w:tab w:val="right" w:pos="9360"/>
      </w:tabs>
    </w:pPr>
  </w:style>
  <w:style w:type="character" w:customStyle="1" w:styleId="FooterChar">
    <w:name w:val="Footer Char"/>
    <w:basedOn w:val="DefaultParagraphFont"/>
    <w:link w:val="Footer"/>
    <w:uiPriority w:val="99"/>
    <w:rsid w:val="00553461"/>
  </w:style>
  <w:style w:type="paragraph" w:styleId="NormalWeb">
    <w:name w:val="Normal (Web)"/>
    <w:basedOn w:val="Normal"/>
    <w:uiPriority w:val="99"/>
    <w:semiHidden/>
    <w:unhideWhenUsed/>
    <w:rsid w:val="009B331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47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925642">
      <w:bodyDiv w:val="1"/>
      <w:marLeft w:val="0"/>
      <w:marRight w:val="0"/>
      <w:marTop w:val="0"/>
      <w:marBottom w:val="0"/>
      <w:divBdr>
        <w:top w:val="none" w:sz="0" w:space="0" w:color="auto"/>
        <w:left w:val="none" w:sz="0" w:space="0" w:color="auto"/>
        <w:bottom w:val="none" w:sz="0" w:space="0" w:color="auto"/>
        <w:right w:val="none" w:sz="0" w:space="0" w:color="auto"/>
      </w:divBdr>
    </w:div>
    <w:div w:id="654912992">
      <w:bodyDiv w:val="1"/>
      <w:marLeft w:val="0"/>
      <w:marRight w:val="0"/>
      <w:marTop w:val="0"/>
      <w:marBottom w:val="0"/>
      <w:divBdr>
        <w:top w:val="none" w:sz="0" w:space="0" w:color="auto"/>
        <w:left w:val="none" w:sz="0" w:space="0" w:color="auto"/>
        <w:bottom w:val="none" w:sz="0" w:space="0" w:color="auto"/>
        <w:right w:val="none" w:sz="0" w:space="0" w:color="auto"/>
      </w:divBdr>
    </w:div>
    <w:div w:id="675771742">
      <w:bodyDiv w:val="1"/>
      <w:marLeft w:val="0"/>
      <w:marRight w:val="0"/>
      <w:marTop w:val="0"/>
      <w:marBottom w:val="0"/>
      <w:divBdr>
        <w:top w:val="none" w:sz="0" w:space="0" w:color="auto"/>
        <w:left w:val="none" w:sz="0" w:space="0" w:color="auto"/>
        <w:bottom w:val="none" w:sz="0" w:space="0" w:color="auto"/>
        <w:right w:val="none" w:sz="0" w:space="0" w:color="auto"/>
      </w:divBdr>
    </w:div>
    <w:div w:id="846402812">
      <w:bodyDiv w:val="1"/>
      <w:marLeft w:val="0"/>
      <w:marRight w:val="0"/>
      <w:marTop w:val="0"/>
      <w:marBottom w:val="0"/>
      <w:divBdr>
        <w:top w:val="none" w:sz="0" w:space="0" w:color="auto"/>
        <w:left w:val="none" w:sz="0" w:space="0" w:color="auto"/>
        <w:bottom w:val="none" w:sz="0" w:space="0" w:color="auto"/>
        <w:right w:val="none" w:sz="0" w:space="0" w:color="auto"/>
      </w:divBdr>
    </w:div>
    <w:div w:id="908660100">
      <w:bodyDiv w:val="1"/>
      <w:marLeft w:val="0"/>
      <w:marRight w:val="0"/>
      <w:marTop w:val="0"/>
      <w:marBottom w:val="0"/>
      <w:divBdr>
        <w:top w:val="none" w:sz="0" w:space="0" w:color="auto"/>
        <w:left w:val="none" w:sz="0" w:space="0" w:color="auto"/>
        <w:bottom w:val="none" w:sz="0" w:space="0" w:color="auto"/>
        <w:right w:val="none" w:sz="0" w:space="0" w:color="auto"/>
      </w:divBdr>
    </w:div>
    <w:div w:id="1096903794">
      <w:bodyDiv w:val="1"/>
      <w:marLeft w:val="0"/>
      <w:marRight w:val="0"/>
      <w:marTop w:val="0"/>
      <w:marBottom w:val="0"/>
      <w:divBdr>
        <w:top w:val="none" w:sz="0" w:space="0" w:color="auto"/>
        <w:left w:val="none" w:sz="0" w:space="0" w:color="auto"/>
        <w:bottom w:val="none" w:sz="0" w:space="0" w:color="auto"/>
        <w:right w:val="none" w:sz="0" w:space="0" w:color="auto"/>
      </w:divBdr>
    </w:div>
    <w:div w:id="1320037587">
      <w:bodyDiv w:val="1"/>
      <w:marLeft w:val="0"/>
      <w:marRight w:val="0"/>
      <w:marTop w:val="0"/>
      <w:marBottom w:val="0"/>
      <w:divBdr>
        <w:top w:val="none" w:sz="0" w:space="0" w:color="auto"/>
        <w:left w:val="none" w:sz="0" w:space="0" w:color="auto"/>
        <w:bottom w:val="none" w:sz="0" w:space="0" w:color="auto"/>
        <w:right w:val="none" w:sz="0" w:space="0" w:color="auto"/>
      </w:divBdr>
    </w:div>
    <w:div w:id="1417901536">
      <w:bodyDiv w:val="1"/>
      <w:marLeft w:val="0"/>
      <w:marRight w:val="0"/>
      <w:marTop w:val="0"/>
      <w:marBottom w:val="0"/>
      <w:divBdr>
        <w:top w:val="none" w:sz="0" w:space="0" w:color="auto"/>
        <w:left w:val="none" w:sz="0" w:space="0" w:color="auto"/>
        <w:bottom w:val="none" w:sz="0" w:space="0" w:color="auto"/>
        <w:right w:val="none" w:sz="0" w:space="0" w:color="auto"/>
      </w:divBdr>
    </w:div>
    <w:div w:id="1717509069">
      <w:bodyDiv w:val="1"/>
      <w:marLeft w:val="0"/>
      <w:marRight w:val="0"/>
      <w:marTop w:val="0"/>
      <w:marBottom w:val="0"/>
      <w:divBdr>
        <w:top w:val="none" w:sz="0" w:space="0" w:color="auto"/>
        <w:left w:val="none" w:sz="0" w:space="0" w:color="auto"/>
        <w:bottom w:val="none" w:sz="0" w:space="0" w:color="auto"/>
        <w:right w:val="none" w:sz="0" w:space="0" w:color="auto"/>
      </w:divBdr>
    </w:div>
    <w:div w:id="172309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securedapproac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ources@securedapproac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securedapproach.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sources@securedapproach.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ecuredApproach">
      <a:dk1>
        <a:srgbClr val="031750"/>
      </a:dk1>
      <a:lt1>
        <a:srgbClr val="FEFFFF"/>
      </a:lt1>
      <a:dk2>
        <a:srgbClr val="9509FD"/>
      </a:dk2>
      <a:lt2>
        <a:srgbClr val="00DDCC"/>
      </a:lt2>
      <a:accent1>
        <a:srgbClr val="F2F4FA"/>
      </a:accent1>
      <a:accent2>
        <a:srgbClr val="31394D"/>
      </a:accent2>
      <a:accent3>
        <a:srgbClr val="008D82"/>
      </a:accent3>
      <a:accent4>
        <a:srgbClr val="FDFFFF"/>
      </a:accent4>
      <a:accent5>
        <a:srgbClr val="929090"/>
      </a:accent5>
      <a:accent6>
        <a:srgbClr val="13120E"/>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www.securedapproach.com</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669</Words>
  <Characters>3815</Characters>
  <Application>Microsoft Office Word</Application>
  <DocSecurity>0</DocSecurity>
  <Lines>31</Lines>
  <Paragraphs>8</Paragraphs>
  <ScaleCrop>false</ScaleCrop>
  <Company>Secured approach</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Awareness Policy</dc:title>
  <dc:subject>Building Risk-Aware Culture</dc:subject>
  <dc:creator>SA</dc:creator>
  <cp:keywords/>
  <dc:description/>
  <cp:lastModifiedBy>Saif Azwar</cp:lastModifiedBy>
  <cp:revision>90</cp:revision>
  <dcterms:created xsi:type="dcterms:W3CDTF">2024-02-19T22:11:00Z</dcterms:created>
  <dcterms:modified xsi:type="dcterms:W3CDTF">2024-02-21T00:23:00Z</dcterms:modified>
</cp:coreProperties>
</file>