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lein" w:hAnsi="Plein"/>
          <w:b/>
          <w:bCs/>
        </w:rPr>
        <w:id w:val="-359826009"/>
        <w:docPartObj>
          <w:docPartGallery w:val="Cover Pages"/>
          <w:docPartUnique/>
        </w:docPartObj>
      </w:sdtPr>
      <w:sdtEndPr/>
      <w:sdtContent>
        <w:p w14:paraId="65280F92" w14:textId="3A569BB7" w:rsidR="00105226" w:rsidRPr="000544A1" w:rsidRDefault="00E1567F">
          <w:pPr>
            <w:rPr>
              <w:rFonts w:ascii="Plein" w:hAnsi="Plein"/>
            </w:rPr>
          </w:pPr>
          <w:r>
            <w:rPr>
              <w:rFonts w:ascii="Plein" w:hAnsi="Plein"/>
              <w:b/>
              <w:bCs/>
              <w:noProof/>
              <w:color w:val="FEFFFF" w:themeColor="background1"/>
              <w:lang w:eastAsia="zh-CN"/>
            </w:rPr>
            <mc:AlternateContent>
              <mc:Choice Requires="wpg">
                <w:drawing>
                  <wp:anchor distT="0" distB="0" distL="114300" distR="114300" simplePos="0" relativeHeight="251663360" behindDoc="0" locked="0" layoutInCell="1" allowOverlap="1" wp14:anchorId="27A09193" wp14:editId="1A1483C3">
                    <wp:simplePos x="0" y="0"/>
                    <wp:positionH relativeFrom="column">
                      <wp:posOffset>-453762</wp:posOffset>
                    </wp:positionH>
                    <wp:positionV relativeFrom="paragraph">
                      <wp:posOffset>-453762</wp:posOffset>
                    </wp:positionV>
                    <wp:extent cx="6852920" cy="7743190"/>
                    <wp:effectExtent l="0" t="0" r="5080" b="3810"/>
                    <wp:wrapNone/>
                    <wp:docPr id="1" name="Group 1"/>
                    <wp:cNvGraphicFramePr/>
                    <a:graphic xmlns:a="http://schemas.openxmlformats.org/drawingml/2006/main">
                      <a:graphicData uri="http://schemas.microsoft.com/office/word/2010/wordprocessingGroup">
                        <wpg:wgp>
                          <wpg:cNvGrpSpPr/>
                          <wpg:grpSpPr>
                            <a:xfrm>
                              <a:off x="0" y="0"/>
                              <a:ext cx="6852920" cy="7743190"/>
                              <a:chOff x="0" y="0"/>
                              <a:chExt cx="6852920" cy="7743190"/>
                            </a:xfrm>
                          </wpg:grpSpPr>
                          <wpg:grpSp>
                            <wpg:cNvPr id="11" name="Group 11"/>
                            <wpg:cNvGrpSpPr/>
                            <wpg:grpSpPr>
                              <a:xfrm>
                                <a:off x="0" y="0"/>
                                <a:ext cx="6852920" cy="774319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7C18BC78" w:rsidR="00105226" w:rsidRDefault="00F3068B">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Clean</w:t>
                                        </w:r>
                                        <w:r w:rsidR="00813CE6">
                                          <w:rPr>
                                            <w:rFonts w:ascii="Plein" w:eastAsiaTheme="majorEastAsia" w:hAnsi="Plein" w:cstheme="majorBidi"/>
                                            <w:color w:val="FEFFFF" w:themeColor="background1"/>
                                            <w:sz w:val="84"/>
                                            <w:szCs w:val="84"/>
                                          </w:rPr>
                                          <w:t xml:space="preserve"> </w:t>
                                        </w:r>
                                        <w:r>
                                          <w:rPr>
                                            <w:rFonts w:ascii="Plein" w:eastAsiaTheme="majorEastAsia" w:hAnsi="Plein" w:cstheme="majorBidi"/>
                                            <w:color w:val="FEFFFF" w:themeColor="background1"/>
                                            <w:sz w:val="84"/>
                                            <w:szCs w:val="84"/>
                                          </w:rPr>
                                          <w:t>Desk</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320668C4" w:rsidR="00105226" w:rsidRPr="000544A1" w:rsidRDefault="00F3068B">
                                        <w:pPr>
                                          <w:pStyle w:val="NoSpacing"/>
                                          <w:rPr>
                                            <w:rFonts w:ascii="Plein" w:hAnsi="Plein"/>
                                            <w:color w:val="FEFFFF" w:themeColor="background1"/>
                                            <w:sz w:val="28"/>
                                            <w:szCs w:val="28"/>
                                          </w:rPr>
                                        </w:pPr>
                                        <w:r>
                                          <w:rPr>
                                            <w:rFonts w:ascii="Plein" w:hAnsi="Plein"/>
                                            <w:color w:val="FEFFFF" w:themeColor="background1"/>
                                            <w:sz w:val="28"/>
                                            <w:szCs w:val="28"/>
                                          </w:rPr>
                                          <w:t>Workplace Requirements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6B6375">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grpSp>
                          <pic:pic xmlns:pic="http://schemas.openxmlformats.org/drawingml/2006/picture">
                            <pic:nvPicPr>
                              <pic:cNvPr id="38" name="Picture 38" descr="A logo with a green and blue de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532" y="151254"/>
                                <a:ext cx="962660" cy="1238250"/>
                              </a:xfrm>
                              <a:prstGeom prst="rect">
                                <a:avLst/>
                              </a:prstGeom>
                            </pic:spPr>
                          </pic:pic>
                        </wpg:wgp>
                      </a:graphicData>
                    </a:graphic>
                  </wp:anchor>
                </w:drawing>
              </mc:Choice>
              <mc:Fallback>
                <w:pict>
                  <v:group w14:anchorId="27A09193" id="Group 1" o:spid="_x0000_s1026" style="position:absolute;margin-left:-35.75pt;margin-top:-35.75pt;width:539.6pt;height:609.7pt;z-index:251663360" coordsize="68529,7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">
                    <v:group id="Group 11" o:spid="_x0000_s1027" style="position:absolute;width:68529;height:77431" coordsize="68580,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031750 [3213]" stroked="f" strokeweight="1pt">
                        <v:textbox inset="36pt,1in,1in,208.8pt">
                          <w:txbxContent>
                            <w:sdt>
                              <w:sdtPr>
                                <w:rPr>
                                  <w:rFonts w:ascii="Plein" w:eastAsiaTheme="majorEastAsia" w:hAnsi="Plein" w:cstheme="majorBidi"/>
                                  <w:color w:val="FE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4CEA33DF" w14:textId="7C18BC78" w:rsidR="00105226" w:rsidRDefault="00F3068B">
                                  <w:pPr>
                                    <w:pStyle w:val="NoSpacing"/>
                                    <w:spacing w:after="120"/>
                                    <w:rPr>
                                      <w:rFonts w:asciiTheme="majorHAnsi" w:eastAsiaTheme="majorEastAsia" w:hAnsiTheme="majorHAnsi" w:cstheme="majorBidi"/>
                                      <w:color w:val="FEFFFF" w:themeColor="background1"/>
                                      <w:sz w:val="84"/>
                                      <w:szCs w:val="84"/>
                                    </w:rPr>
                                  </w:pPr>
                                  <w:r>
                                    <w:rPr>
                                      <w:rFonts w:ascii="Plein" w:eastAsiaTheme="majorEastAsia" w:hAnsi="Plein" w:cstheme="majorBidi"/>
                                      <w:color w:val="FEFFFF" w:themeColor="background1"/>
                                      <w:sz w:val="84"/>
                                      <w:szCs w:val="84"/>
                                    </w:rPr>
                                    <w:t>Clean</w:t>
                                  </w:r>
                                  <w:r w:rsidR="00813CE6">
                                    <w:rPr>
                                      <w:rFonts w:ascii="Plein" w:eastAsiaTheme="majorEastAsia" w:hAnsi="Plein" w:cstheme="majorBidi"/>
                                      <w:color w:val="FEFFFF" w:themeColor="background1"/>
                                      <w:sz w:val="84"/>
                                      <w:szCs w:val="84"/>
                                    </w:rPr>
                                    <w:t xml:space="preserve"> </w:t>
                                  </w:r>
                                  <w:r>
                                    <w:rPr>
                                      <w:rFonts w:ascii="Plein" w:eastAsiaTheme="majorEastAsia" w:hAnsi="Plein" w:cstheme="majorBidi"/>
                                      <w:color w:val="FEFFFF" w:themeColor="background1"/>
                                      <w:sz w:val="84"/>
                                      <w:szCs w:val="84"/>
                                    </w:rPr>
                                    <w:t>Desk</w:t>
                                  </w:r>
                                  <w:r w:rsidR="00813CE6">
                                    <w:rPr>
                                      <w:rFonts w:ascii="Plein" w:eastAsiaTheme="majorEastAsia" w:hAnsi="Plein" w:cstheme="majorBidi"/>
                                      <w:color w:val="FEFFFF" w:themeColor="background1"/>
                                      <w:sz w:val="84"/>
                                      <w:szCs w:val="84"/>
                                    </w:rPr>
                                    <w:t xml:space="preserve"> </w:t>
                                  </w:r>
                                  <w:r w:rsidR="00860FC4">
                                    <w:rPr>
                                      <w:rFonts w:ascii="Plein" w:eastAsiaTheme="majorEastAsia" w:hAnsi="Plein" w:cstheme="majorBidi"/>
                                      <w:color w:val="FEFFFF" w:themeColor="background1"/>
                                      <w:sz w:val="84"/>
                                      <w:szCs w:val="84"/>
                                    </w:rPr>
                                    <w:t>Policy</w:t>
                                  </w:r>
                                </w:p>
                              </w:sdtContent>
                            </w:sdt>
                            <w:sdt>
                              <w:sdtPr>
                                <w:rPr>
                                  <w:rFonts w:ascii="Plein" w:hAnsi="Plein"/>
                                  <w:color w:val="FE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4FD4D810" w14:textId="320668C4" w:rsidR="00105226" w:rsidRPr="000544A1" w:rsidRDefault="00F3068B">
                                  <w:pPr>
                                    <w:pStyle w:val="NoSpacing"/>
                                    <w:rPr>
                                      <w:rFonts w:ascii="Plein" w:hAnsi="Plein"/>
                                      <w:color w:val="FEFFFF" w:themeColor="background1"/>
                                      <w:sz w:val="28"/>
                                      <w:szCs w:val="28"/>
                                    </w:rPr>
                                  </w:pPr>
                                  <w:r>
                                    <w:rPr>
                                      <w:rFonts w:ascii="Plein" w:hAnsi="Plein"/>
                                      <w:color w:val="FEFFFF" w:themeColor="background1"/>
                                      <w:sz w:val="28"/>
                                      <w:szCs w:val="28"/>
                                    </w:rPr>
                                    <w:t>Workplace Requirements</w:t>
                                  </w:r>
                                </w:p>
                              </w:sdtContent>
                            </w:sdt>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" fillcolor="#0dc [3214]" stroked="f" strokeweight="1pt"/>
                      <v:shapetype id="_x0000_t202" coordsize="21600,21600" o:spt="202" path="m,l,21600r21600,l21600,xe">
                        <v:stroke joinstyle="miter"/>
                        <v:path gradientshapeok="t" o:connecttype="rect"/>
                      </v:shapetype>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" filled="f" stroked="f" strokeweight=".5pt">
                        <v:textbox inset="36pt,0,1in,0">
                          <w:txbxContent>
                            <w:sdt>
                              <w:sdtPr>
                                <w:rPr>
                                  <w:rFonts w:ascii="Plein" w:hAnsi="Plein"/>
                                  <w:color w:val="FE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371C6CA" w14:textId="580134B9" w:rsidR="00105226" w:rsidRPr="000544A1" w:rsidRDefault="00105226">
                                  <w:pPr>
                                    <w:pStyle w:val="NoSpacing"/>
                                    <w:rPr>
                                      <w:rFonts w:ascii="Plein" w:hAnsi="Plein"/>
                                      <w:color w:val="FEFFFF" w:themeColor="background1"/>
                                      <w:sz w:val="32"/>
                                      <w:szCs w:val="32"/>
                                    </w:rPr>
                                  </w:pPr>
                                  <w:r w:rsidRPr="000544A1">
                                    <w:rPr>
                                      <w:rFonts w:ascii="Plein" w:hAnsi="Plein"/>
                                      <w:color w:val="FEFFFF" w:themeColor="background1"/>
                                      <w:sz w:val="32"/>
                                      <w:szCs w:val="32"/>
                                    </w:rPr>
                                    <w:t>S</w:t>
                                  </w:r>
                                  <w:r w:rsidR="00BB385E" w:rsidRPr="000544A1">
                                    <w:rPr>
                                      <w:rFonts w:ascii="Plein" w:hAnsi="Plein"/>
                                      <w:color w:val="FEFFFF" w:themeColor="background1"/>
                                      <w:sz w:val="32"/>
                                      <w:szCs w:val="32"/>
                                    </w:rPr>
                                    <w:t>A</w:t>
                                  </w:r>
                                </w:p>
                              </w:sdtContent>
                            </w:sdt>
                            <w:p w14:paraId="2EE3F938" w14:textId="56DBCC9D" w:rsidR="00105226" w:rsidRPr="000544A1" w:rsidRDefault="00E1567F">
                              <w:pPr>
                                <w:pStyle w:val="NoSpacing"/>
                                <w:rPr>
                                  <w:rFonts w:ascii="Plein" w:hAnsi="Plein"/>
                                  <w:color w:val="FEFFFF" w:themeColor="background1"/>
                                  <w:sz w:val="18"/>
                                  <w:szCs w:val="18"/>
                                </w:rPr>
                              </w:pPr>
                              <w:sdt>
                                <w:sdtPr>
                                  <w:rPr>
                                    <w:rFonts w:ascii="Plein" w:hAnsi="Plein"/>
                                    <w:caps/>
                                    <w:color w:val="FE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BB385E" w:rsidRPr="000544A1">
                                    <w:rPr>
                                      <w:rFonts w:ascii="Plein" w:hAnsi="Plein"/>
                                      <w:caps/>
                                      <w:color w:val="FEFFFF" w:themeColor="background1"/>
                                      <w:sz w:val="18"/>
                                      <w:szCs w:val="18"/>
                                    </w:rPr>
                                    <w:t>Secured approach</w:t>
                                  </w:r>
                                </w:sdtContent>
                              </w:sdt>
                              <w:r w:rsidR="00105226" w:rsidRPr="000544A1">
                                <w:rPr>
                                  <w:rFonts w:ascii="Plein" w:hAnsi="Plein"/>
                                  <w:color w:val="FEFFFF" w:themeColor="background1"/>
                                  <w:sz w:val="18"/>
                                  <w:szCs w:val="18"/>
                                </w:rPr>
                                <w:t>  </w:t>
                              </w:r>
                              <w:sdt>
                                <w:sdtPr>
                                  <w:rPr>
                                    <w:rFonts w:ascii="Plein" w:hAnsi="Plein"/>
                                    <w:color w:val="FE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BB385E" w:rsidRPr="000544A1">
                                    <w:rPr>
                                      <w:rFonts w:ascii="Plein" w:hAnsi="Plein"/>
                                      <w:color w:val="FEFFFF" w:themeColor="background1"/>
                                      <w:sz w:val="18"/>
                                      <w:szCs w:val="18"/>
                                    </w:rPr>
                                    <w:t>www.securedap</w:t>
                                  </w:r>
                                  <w:r w:rsidR="003B69F6" w:rsidRPr="000544A1">
                                    <w:rPr>
                                      <w:rFonts w:ascii="Plein" w:hAnsi="Plein"/>
                                      <w:color w:val="FEFFFF" w:themeColor="background1"/>
                                      <w:sz w:val="18"/>
                                      <w:szCs w:val="18"/>
                                    </w:rPr>
                                    <w:t>p</w:t>
                                  </w:r>
                                  <w:r w:rsidR="00BB385E" w:rsidRPr="000544A1">
                                    <w:rPr>
                                      <w:rFonts w:ascii="Plein" w:hAnsi="Plein"/>
                                      <w:color w:val="FEFFFF" w:themeColor="background1"/>
                                      <w:sz w:val="18"/>
                                      <w:szCs w:val="18"/>
                                    </w:rPr>
                                    <w:t>roach.com</w:t>
                                  </w:r>
                                </w:sdtContent>
                              </w:sdt>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A logo with a green and blue design&#10;&#10;Description automatically generated" style="position:absolute;left:57545;top:1512;width:9626;height:12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">
                      <v:imagedata r:id="rId9" o:title="A logo with a green and blue design&#10;&#10;Description automatically generated"/>
                    </v:shape>
                  </v:group>
                </w:pict>
              </mc:Fallback>
            </mc:AlternateContent>
          </w:r>
          <w:r w:rsidR="001F24AC">
            <w:rPr>
              <w:rFonts w:ascii="Plein" w:hAnsi="Plein"/>
              <w:b/>
              <w:bCs/>
              <w:noProof/>
              <w:color w:val="FEFFFF" w:themeColor="background1"/>
              <w:lang w:eastAsia="zh-CN"/>
            </w:rPr>
            <mc:AlternateContent>
              <mc:Choice Requires="wps">
                <w:drawing>
                  <wp:anchor distT="0" distB="0" distL="114300" distR="114300" simplePos="0" relativeHeight="251661312" behindDoc="0" locked="0" layoutInCell="1" allowOverlap="1" wp14:anchorId="5C070A97" wp14:editId="41ED8950">
                    <wp:simplePos x="0" y="0"/>
                    <wp:positionH relativeFrom="column">
                      <wp:posOffset>-451413</wp:posOffset>
                    </wp:positionH>
                    <wp:positionV relativeFrom="paragraph">
                      <wp:posOffset>7291777</wp:posOffset>
                    </wp:positionV>
                    <wp:extent cx="6852920" cy="1192313"/>
                    <wp:effectExtent l="0" t="0" r="5080" b="1905"/>
                    <wp:wrapNone/>
                    <wp:docPr id="39" name="Text Box 39"/>
                    <wp:cNvGraphicFramePr/>
                    <a:graphic xmlns:a="http://schemas.openxmlformats.org/drawingml/2006/main">
                      <a:graphicData uri="http://schemas.microsoft.com/office/word/2010/wordprocessingShape">
                        <wps:wsp>
                          <wps:cNvSpPr txBox="1"/>
                          <wps:spPr>
                            <a:xfrm>
                              <a:off x="0" y="0"/>
                              <a:ext cx="6852920" cy="1192313"/>
                            </a:xfrm>
                            <a:prstGeom prst="rect">
                              <a:avLst/>
                            </a:prstGeom>
                            <a:solidFill>
                              <a:schemeClr val="accent1"/>
                            </a:solidFill>
                            <a:ln w="6350">
                              <a:noFill/>
                            </a:ln>
                          </wps:spPr>
                          <wps:txb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0"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1"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A97" id="Text Box 39" o:spid="_x0000_s1032" type="#_x0000_t202" style="position:absolute;margin-left:-35.55pt;margin-top:574.15pt;width:539.6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" fillcolor="#f2f4fa [3204]" stroked="f" strokeweight=".5pt">
                    <v:textbox>
                      <w:txbxContent>
                        <w:p w14:paraId="7E9B88EA" w14:textId="5001B179" w:rsidR="001F24AC" w:rsidRPr="001F24AC" w:rsidRDefault="001F24AC" w:rsidP="00553461">
                          <w:pPr>
                            <w:rPr>
                              <w:rFonts w:ascii="Times New Roman" w:eastAsia="Times New Roman" w:hAnsi="Times New Roman" w:cs="Times New Roman"/>
                              <w:color w:val="9509FD" w:themeColor="text2"/>
                            </w:rPr>
                          </w:pPr>
                          <w:r w:rsidRPr="001F24AC">
                            <w:rPr>
                              <w:rFonts w:ascii="Times New Roman" w:eastAsia="Times New Roman" w:hAnsi="Times New Roman" w:cs="Times New Roman"/>
                              <w:color w:val="9509FD" w:themeColor="text2"/>
                            </w:rPr>
                            <w:t xml:space="preserve">Use Disclaimer: This policy has been developed by Secured Approach Inc. for the benefit of the community. You are welcome to use this policy, in whole or in part, for your organization without the need for prior approval. Should you wish to contribute </w:t>
                          </w:r>
                          <w:r w:rsidR="00E24F70" w:rsidRPr="00E24F70">
                            <w:rPr>
                              <w:rFonts w:ascii="Times New Roman" w:eastAsia="Times New Roman" w:hAnsi="Times New Roman" w:cs="Times New Roman"/>
                              <w:color w:val="9509FD" w:themeColor="text2"/>
                            </w:rPr>
                            <w:t>to</w:t>
                          </w:r>
                          <w:r w:rsidR="00AA2569" w:rsidRPr="00E24F70">
                            <w:rPr>
                              <w:rFonts w:ascii="Times New Roman" w:eastAsia="Times New Roman" w:hAnsi="Times New Roman" w:cs="Times New Roman"/>
                              <w:color w:val="9509FD" w:themeColor="text2"/>
                            </w:rPr>
                            <w:t xml:space="preserve"> creating or updating </w:t>
                          </w:r>
                          <w:r w:rsidRPr="001F24AC">
                            <w:rPr>
                              <w:rFonts w:ascii="Times New Roman" w:eastAsia="Times New Roman" w:hAnsi="Times New Roman" w:cs="Times New Roman"/>
                              <w:color w:val="9509FD" w:themeColor="text2"/>
                            </w:rPr>
                            <w:t xml:space="preserve">a new </w:t>
                          </w:r>
                          <w:r w:rsidR="00AA2569" w:rsidRPr="00E24F70">
                            <w:rPr>
                              <w:rFonts w:ascii="Times New Roman" w:eastAsia="Times New Roman" w:hAnsi="Times New Roman" w:cs="Times New Roman"/>
                              <w:color w:val="9509FD" w:themeColor="text2"/>
                            </w:rPr>
                            <w:t xml:space="preserve">version of this </w:t>
                          </w:r>
                          <w:r w:rsidRPr="001F24AC">
                            <w:rPr>
                              <w:rFonts w:ascii="Times New Roman" w:eastAsia="Times New Roman" w:hAnsi="Times New Roman" w:cs="Times New Roman"/>
                              <w:color w:val="9509FD" w:themeColor="text2"/>
                            </w:rPr>
                            <w:t>policy</w:t>
                          </w:r>
                          <w:r w:rsidR="00AA2569"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please</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reach</w:t>
                          </w:r>
                          <w:r w:rsidR="0048365D" w:rsidRPr="00E24F70">
                            <w:rPr>
                              <w:rFonts w:ascii="Times New Roman" w:eastAsia="Times New Roman" w:hAnsi="Times New Roman" w:cs="Times New Roman"/>
                              <w:color w:val="9509FD" w:themeColor="text2"/>
                            </w:rPr>
                            <w:t xml:space="preserve"> </w:t>
                          </w:r>
                          <w:r w:rsidRPr="001F24AC">
                            <w:rPr>
                              <w:rFonts w:ascii="Times New Roman" w:eastAsia="Times New Roman" w:hAnsi="Times New Roman" w:cs="Times New Roman"/>
                              <w:color w:val="9509FD" w:themeColor="text2"/>
                            </w:rPr>
                            <w:t xml:space="preserve">out to us via email at </w:t>
                          </w:r>
                          <w:hyperlink r:id="rId12" w:history="1">
                            <w:r w:rsidR="00E24F70" w:rsidRPr="001F24AC">
                              <w:rPr>
                                <w:rStyle w:val="Hyperlink"/>
                                <w:rFonts w:ascii="Times New Roman" w:eastAsia="Times New Roman" w:hAnsi="Times New Roman" w:cs="Times New Roman"/>
                              </w:rPr>
                              <w:t>resources@</w:t>
                            </w:r>
                            <w:r w:rsidR="00E24F70" w:rsidRPr="006B4510">
                              <w:rPr>
                                <w:rStyle w:val="Hyperlink"/>
                                <w:rFonts w:ascii="Times New Roman" w:eastAsia="Times New Roman" w:hAnsi="Times New Roman" w:cs="Times New Roman"/>
                              </w:rPr>
                              <w:t>securedapproach.com</w:t>
                            </w:r>
                          </w:hyperlink>
                          <w:r w:rsidR="00E24F70" w:rsidRPr="00E24F70">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r w:rsidRPr="00E24F70">
                            <w:rPr>
                              <w:rFonts w:ascii="Times New Roman" w:eastAsia="Times New Roman" w:hAnsi="Times New Roman" w:cs="Times New Roman"/>
                              <w:color w:val="9509FD" w:themeColor="text2"/>
                            </w:rPr>
                            <w:br/>
                          </w:r>
                          <w:r w:rsidRPr="001F24AC">
                            <w:rPr>
                              <w:rFonts w:ascii="Times New Roman" w:eastAsia="Times New Roman" w:hAnsi="Times New Roman" w:cs="Times New Roman"/>
                              <w:color w:val="9509FD" w:themeColor="text2"/>
                            </w:rPr>
                            <w:t xml:space="preserve">Furthermore, if you require assistance in crafting a tailored security policy for your specific environment, do not hesitate to contact us at </w:t>
                          </w:r>
                          <w:hyperlink r:id="rId13" w:history="1">
                            <w:r w:rsidR="00E24F70" w:rsidRPr="001F24AC">
                              <w:rPr>
                                <w:rStyle w:val="Hyperlink"/>
                                <w:rFonts w:ascii="Times New Roman" w:eastAsia="Times New Roman" w:hAnsi="Times New Roman" w:cs="Times New Roman"/>
                              </w:rPr>
                              <w:t>support@</w:t>
                            </w:r>
                            <w:r w:rsidR="00E24F70" w:rsidRPr="006B4510">
                              <w:rPr>
                                <w:rStyle w:val="Hyperlink"/>
                                <w:rFonts w:ascii="Times New Roman" w:eastAsia="Times New Roman" w:hAnsi="Times New Roman" w:cs="Times New Roman"/>
                              </w:rPr>
                              <w:t>securedapproach</w:t>
                            </w:r>
                            <w:r w:rsidR="00E24F70" w:rsidRPr="001F24AC">
                              <w:rPr>
                                <w:rStyle w:val="Hyperlink"/>
                                <w:rFonts w:ascii="Times New Roman" w:eastAsia="Times New Roman" w:hAnsi="Times New Roman" w:cs="Times New Roman"/>
                              </w:rPr>
                              <w:t>.com</w:t>
                            </w:r>
                          </w:hyperlink>
                          <w:r w:rsidRPr="001F24AC">
                            <w:rPr>
                              <w:rFonts w:ascii="Times New Roman" w:eastAsia="Times New Roman" w:hAnsi="Times New Roman" w:cs="Times New Roman"/>
                              <w:color w:val="9509FD" w:themeColor="text2"/>
                            </w:rPr>
                            <w:t>.</w:t>
                          </w:r>
                          <w:r w:rsidR="00E24F70">
                            <w:rPr>
                              <w:rFonts w:ascii="Times New Roman" w:eastAsia="Times New Roman" w:hAnsi="Times New Roman" w:cs="Times New Roman"/>
                              <w:color w:val="9509FD" w:themeColor="text2"/>
                            </w:rPr>
                            <w:t xml:space="preserve"> </w:t>
                          </w:r>
                        </w:p>
                        <w:p w14:paraId="246611F8" w14:textId="77777777" w:rsidR="001F24AC" w:rsidRPr="00E24F70" w:rsidRDefault="001F24AC" w:rsidP="00553461">
                          <w:pPr>
                            <w:rPr>
                              <w:color w:val="9509FD" w:themeColor="text2"/>
                            </w:rPr>
                          </w:pPr>
                        </w:p>
                      </w:txbxContent>
                    </v:textbox>
                  </v:shape>
                </w:pict>
              </mc:Fallback>
            </mc:AlternateContent>
          </w:r>
          <w:r w:rsidR="00105226" w:rsidRPr="000544A1">
            <w:rPr>
              <w:rFonts w:ascii="Plein" w:hAnsi="Plein"/>
              <w:b/>
              <w:bCs/>
            </w:rPr>
            <w:br w:type="page"/>
          </w:r>
        </w:p>
      </w:sdtContent>
    </w:sdt>
    <w:sdt>
      <w:sdtPr>
        <w:rPr>
          <w:rFonts w:ascii="Plein" w:eastAsiaTheme="minorHAnsi" w:hAnsi="Plein" w:cstheme="minorBidi"/>
          <w:b w:val="0"/>
          <w:bCs w:val="0"/>
          <w:color w:val="auto"/>
          <w:sz w:val="24"/>
          <w:szCs w:val="24"/>
          <w:lang w:val="en-CA"/>
        </w:rPr>
        <w:id w:val="-501589075"/>
        <w:docPartObj>
          <w:docPartGallery w:val="Table of Contents"/>
          <w:docPartUnique/>
        </w:docPartObj>
      </w:sdtPr>
      <w:sdtEndPr/>
      <w:sdtContent>
        <w:p w14:paraId="79FDDB4A" w14:textId="736AD987" w:rsidR="006F327F" w:rsidRPr="000544A1" w:rsidRDefault="006F327F" w:rsidP="006F327F">
          <w:pPr>
            <w:pStyle w:val="TOCHeading"/>
            <w:rPr>
              <w:rFonts w:ascii="Plein" w:hAnsi="Plein"/>
            </w:rPr>
          </w:pPr>
          <w:r w:rsidRPr="000544A1">
            <w:rPr>
              <w:rFonts w:ascii="Plein" w:hAnsi="Plein"/>
            </w:rPr>
            <w:t>Table of Contents</w:t>
          </w:r>
        </w:p>
        <w:p w14:paraId="4ABEBDE0" w14:textId="6FC34228" w:rsidR="006B6375" w:rsidRDefault="006F327F">
          <w:pPr>
            <w:pStyle w:val="TOC1"/>
            <w:tabs>
              <w:tab w:val="right" w:leader="dot" w:pos="9350"/>
            </w:tabs>
            <w:rPr>
              <w:rFonts w:eastAsiaTheme="minorEastAsia" w:cstheme="minorBidi"/>
              <w:b w:val="0"/>
              <w:bCs w:val="0"/>
              <w:i w:val="0"/>
              <w:iCs w:val="0"/>
              <w:noProof/>
            </w:rPr>
          </w:pPr>
          <w:r w:rsidRPr="000544A1">
            <w:rPr>
              <w:rFonts w:ascii="Plein" w:hAnsi="Plein"/>
              <w:b w:val="0"/>
              <w:bCs w:val="0"/>
              <w:i w:val="0"/>
              <w:iCs w:val="0"/>
            </w:rPr>
            <w:fldChar w:fldCharType="begin"/>
          </w:r>
          <w:r w:rsidRPr="000544A1">
            <w:rPr>
              <w:rFonts w:ascii="Plein" w:hAnsi="Plein"/>
              <w:b w:val="0"/>
              <w:bCs w:val="0"/>
              <w:i w:val="0"/>
              <w:iCs w:val="0"/>
            </w:rPr>
            <w:instrText xml:space="preserve"> TOC \o "1-3" \h \z \u </w:instrText>
          </w:r>
          <w:r w:rsidRPr="000544A1">
            <w:rPr>
              <w:rFonts w:ascii="Plein" w:hAnsi="Plein"/>
              <w:b w:val="0"/>
              <w:bCs w:val="0"/>
              <w:i w:val="0"/>
              <w:iCs w:val="0"/>
            </w:rPr>
            <w:fldChar w:fldCharType="separate"/>
          </w:r>
          <w:hyperlink w:anchor="_Toc159342096" w:history="1">
            <w:r w:rsidR="006B6375" w:rsidRPr="004B6312">
              <w:rPr>
                <w:rStyle w:val="Hyperlink"/>
                <w:rFonts w:ascii="Plein" w:eastAsia="Times New Roman" w:hAnsi="Plein"/>
                <w:noProof/>
              </w:rPr>
              <w:t>Confidentiality Statement</w:t>
            </w:r>
            <w:r w:rsidR="006B6375">
              <w:rPr>
                <w:noProof/>
                <w:webHidden/>
              </w:rPr>
              <w:tab/>
            </w:r>
            <w:r w:rsidR="006B6375">
              <w:rPr>
                <w:noProof/>
                <w:webHidden/>
              </w:rPr>
              <w:fldChar w:fldCharType="begin"/>
            </w:r>
            <w:r w:rsidR="006B6375">
              <w:rPr>
                <w:noProof/>
                <w:webHidden/>
              </w:rPr>
              <w:instrText xml:space="preserve"> PAGEREF _Toc159342096 \h </w:instrText>
            </w:r>
            <w:r w:rsidR="006B6375">
              <w:rPr>
                <w:noProof/>
                <w:webHidden/>
              </w:rPr>
            </w:r>
            <w:r w:rsidR="006B6375">
              <w:rPr>
                <w:noProof/>
                <w:webHidden/>
              </w:rPr>
              <w:fldChar w:fldCharType="separate"/>
            </w:r>
            <w:r w:rsidR="006B6375">
              <w:rPr>
                <w:noProof/>
                <w:webHidden/>
              </w:rPr>
              <w:t>2</w:t>
            </w:r>
            <w:r w:rsidR="006B6375">
              <w:rPr>
                <w:noProof/>
                <w:webHidden/>
              </w:rPr>
              <w:fldChar w:fldCharType="end"/>
            </w:r>
          </w:hyperlink>
        </w:p>
        <w:p w14:paraId="12870801" w14:textId="0B507D44" w:rsidR="006B6375" w:rsidRDefault="006B6375">
          <w:pPr>
            <w:pStyle w:val="TOC1"/>
            <w:tabs>
              <w:tab w:val="right" w:leader="dot" w:pos="9350"/>
            </w:tabs>
            <w:rPr>
              <w:rFonts w:eastAsiaTheme="minorEastAsia" w:cstheme="minorBidi"/>
              <w:b w:val="0"/>
              <w:bCs w:val="0"/>
              <w:i w:val="0"/>
              <w:iCs w:val="0"/>
              <w:noProof/>
            </w:rPr>
          </w:pPr>
          <w:hyperlink w:anchor="_Toc159342097" w:history="1">
            <w:r w:rsidRPr="004B6312">
              <w:rPr>
                <w:rStyle w:val="Hyperlink"/>
                <w:rFonts w:ascii="Plein" w:eastAsia="Times New Roman" w:hAnsi="Plein"/>
                <w:noProof/>
              </w:rPr>
              <w:t>Disclaimer</w:t>
            </w:r>
            <w:r>
              <w:rPr>
                <w:noProof/>
                <w:webHidden/>
              </w:rPr>
              <w:tab/>
            </w:r>
            <w:r>
              <w:rPr>
                <w:noProof/>
                <w:webHidden/>
              </w:rPr>
              <w:fldChar w:fldCharType="begin"/>
            </w:r>
            <w:r>
              <w:rPr>
                <w:noProof/>
                <w:webHidden/>
              </w:rPr>
              <w:instrText xml:space="preserve"> PAGEREF _Toc159342097 \h </w:instrText>
            </w:r>
            <w:r>
              <w:rPr>
                <w:noProof/>
                <w:webHidden/>
              </w:rPr>
            </w:r>
            <w:r>
              <w:rPr>
                <w:noProof/>
                <w:webHidden/>
              </w:rPr>
              <w:fldChar w:fldCharType="separate"/>
            </w:r>
            <w:r>
              <w:rPr>
                <w:noProof/>
                <w:webHidden/>
              </w:rPr>
              <w:t>2</w:t>
            </w:r>
            <w:r>
              <w:rPr>
                <w:noProof/>
                <w:webHidden/>
              </w:rPr>
              <w:fldChar w:fldCharType="end"/>
            </w:r>
          </w:hyperlink>
        </w:p>
        <w:p w14:paraId="614AC8BB" w14:textId="2F0FB39E" w:rsidR="006B6375" w:rsidRDefault="006B6375">
          <w:pPr>
            <w:pStyle w:val="TOC1"/>
            <w:tabs>
              <w:tab w:val="left" w:pos="480"/>
              <w:tab w:val="right" w:leader="dot" w:pos="9350"/>
            </w:tabs>
            <w:rPr>
              <w:rFonts w:eastAsiaTheme="minorEastAsia" w:cstheme="minorBidi"/>
              <w:b w:val="0"/>
              <w:bCs w:val="0"/>
              <w:i w:val="0"/>
              <w:iCs w:val="0"/>
              <w:noProof/>
            </w:rPr>
          </w:pPr>
          <w:hyperlink w:anchor="_Toc159342098" w:history="1">
            <w:r w:rsidRPr="004B6312">
              <w:rPr>
                <w:rStyle w:val="Hyperlink"/>
                <w:rFonts w:ascii="Plein" w:eastAsia="Times New Roman" w:hAnsi="Plein"/>
                <w:noProof/>
              </w:rPr>
              <w:t>1.</w:t>
            </w:r>
            <w:r>
              <w:rPr>
                <w:rFonts w:eastAsiaTheme="minorEastAsia" w:cstheme="minorBidi"/>
                <w:b w:val="0"/>
                <w:bCs w:val="0"/>
                <w:i w:val="0"/>
                <w:iCs w:val="0"/>
                <w:noProof/>
              </w:rPr>
              <w:tab/>
            </w:r>
            <w:r w:rsidRPr="004B6312">
              <w:rPr>
                <w:rStyle w:val="Hyperlink"/>
                <w:rFonts w:ascii="Plein" w:eastAsia="Times New Roman" w:hAnsi="Plein"/>
                <w:noProof/>
              </w:rPr>
              <w:t>Overview</w:t>
            </w:r>
            <w:r>
              <w:rPr>
                <w:noProof/>
                <w:webHidden/>
              </w:rPr>
              <w:tab/>
            </w:r>
            <w:r>
              <w:rPr>
                <w:noProof/>
                <w:webHidden/>
              </w:rPr>
              <w:fldChar w:fldCharType="begin"/>
            </w:r>
            <w:r>
              <w:rPr>
                <w:noProof/>
                <w:webHidden/>
              </w:rPr>
              <w:instrText xml:space="preserve"> PAGEREF _Toc159342098 \h </w:instrText>
            </w:r>
            <w:r>
              <w:rPr>
                <w:noProof/>
                <w:webHidden/>
              </w:rPr>
            </w:r>
            <w:r>
              <w:rPr>
                <w:noProof/>
                <w:webHidden/>
              </w:rPr>
              <w:fldChar w:fldCharType="separate"/>
            </w:r>
            <w:r>
              <w:rPr>
                <w:noProof/>
                <w:webHidden/>
              </w:rPr>
              <w:t>2</w:t>
            </w:r>
            <w:r>
              <w:rPr>
                <w:noProof/>
                <w:webHidden/>
              </w:rPr>
              <w:fldChar w:fldCharType="end"/>
            </w:r>
          </w:hyperlink>
        </w:p>
        <w:p w14:paraId="0D039AE2" w14:textId="12319811" w:rsidR="006B6375" w:rsidRDefault="006B6375">
          <w:pPr>
            <w:pStyle w:val="TOC1"/>
            <w:tabs>
              <w:tab w:val="left" w:pos="480"/>
              <w:tab w:val="right" w:leader="dot" w:pos="9350"/>
            </w:tabs>
            <w:rPr>
              <w:rFonts w:eastAsiaTheme="minorEastAsia" w:cstheme="minorBidi"/>
              <w:b w:val="0"/>
              <w:bCs w:val="0"/>
              <w:i w:val="0"/>
              <w:iCs w:val="0"/>
              <w:noProof/>
            </w:rPr>
          </w:pPr>
          <w:hyperlink w:anchor="_Toc159342099" w:history="1">
            <w:r w:rsidRPr="004B6312">
              <w:rPr>
                <w:rStyle w:val="Hyperlink"/>
                <w:rFonts w:ascii="Calibri" w:hAnsi="Calibri" w:cs="Calibri"/>
                <w:noProof/>
                <w:lang w:val="en-US"/>
              </w:rPr>
              <w:t>2.</w:t>
            </w:r>
            <w:r>
              <w:rPr>
                <w:rFonts w:eastAsiaTheme="minorEastAsia" w:cstheme="minorBidi"/>
                <w:b w:val="0"/>
                <w:bCs w:val="0"/>
                <w:i w:val="0"/>
                <w:iCs w:val="0"/>
                <w:noProof/>
              </w:rPr>
              <w:tab/>
            </w:r>
            <w:r w:rsidRPr="004B6312">
              <w:rPr>
                <w:rStyle w:val="Hyperlink"/>
                <w:rFonts w:ascii="Plein" w:eastAsia="Times New Roman" w:hAnsi="Plein"/>
                <w:noProof/>
              </w:rPr>
              <w:t>Purpose</w:t>
            </w:r>
            <w:r>
              <w:rPr>
                <w:noProof/>
                <w:webHidden/>
              </w:rPr>
              <w:tab/>
            </w:r>
            <w:r>
              <w:rPr>
                <w:noProof/>
                <w:webHidden/>
              </w:rPr>
              <w:fldChar w:fldCharType="begin"/>
            </w:r>
            <w:r>
              <w:rPr>
                <w:noProof/>
                <w:webHidden/>
              </w:rPr>
              <w:instrText xml:space="preserve"> PAGEREF _Toc159342099 \h </w:instrText>
            </w:r>
            <w:r>
              <w:rPr>
                <w:noProof/>
                <w:webHidden/>
              </w:rPr>
            </w:r>
            <w:r>
              <w:rPr>
                <w:noProof/>
                <w:webHidden/>
              </w:rPr>
              <w:fldChar w:fldCharType="separate"/>
            </w:r>
            <w:r>
              <w:rPr>
                <w:noProof/>
                <w:webHidden/>
              </w:rPr>
              <w:t>2</w:t>
            </w:r>
            <w:r>
              <w:rPr>
                <w:noProof/>
                <w:webHidden/>
              </w:rPr>
              <w:fldChar w:fldCharType="end"/>
            </w:r>
          </w:hyperlink>
        </w:p>
        <w:p w14:paraId="5E59879F" w14:textId="0B84BC71" w:rsidR="006B6375" w:rsidRDefault="006B6375">
          <w:pPr>
            <w:pStyle w:val="TOC1"/>
            <w:tabs>
              <w:tab w:val="left" w:pos="480"/>
              <w:tab w:val="right" w:leader="dot" w:pos="9350"/>
            </w:tabs>
            <w:rPr>
              <w:rFonts w:eastAsiaTheme="minorEastAsia" w:cstheme="minorBidi"/>
              <w:b w:val="0"/>
              <w:bCs w:val="0"/>
              <w:i w:val="0"/>
              <w:iCs w:val="0"/>
              <w:noProof/>
            </w:rPr>
          </w:pPr>
          <w:hyperlink w:anchor="_Toc159342100" w:history="1">
            <w:r w:rsidRPr="004B6312">
              <w:rPr>
                <w:rStyle w:val="Hyperlink"/>
                <w:rFonts w:ascii="Plein" w:eastAsia="Times New Roman" w:hAnsi="Plein"/>
                <w:noProof/>
              </w:rPr>
              <w:t>3.</w:t>
            </w:r>
            <w:r>
              <w:rPr>
                <w:rFonts w:eastAsiaTheme="minorEastAsia" w:cstheme="minorBidi"/>
                <w:b w:val="0"/>
                <w:bCs w:val="0"/>
                <w:i w:val="0"/>
                <w:iCs w:val="0"/>
                <w:noProof/>
              </w:rPr>
              <w:tab/>
            </w:r>
            <w:r w:rsidRPr="004B6312">
              <w:rPr>
                <w:rStyle w:val="Hyperlink"/>
                <w:rFonts w:ascii="Plein" w:eastAsia="Times New Roman" w:hAnsi="Plein"/>
                <w:noProof/>
              </w:rPr>
              <w:t>Scope</w:t>
            </w:r>
            <w:r>
              <w:rPr>
                <w:noProof/>
                <w:webHidden/>
              </w:rPr>
              <w:tab/>
            </w:r>
            <w:r>
              <w:rPr>
                <w:noProof/>
                <w:webHidden/>
              </w:rPr>
              <w:fldChar w:fldCharType="begin"/>
            </w:r>
            <w:r>
              <w:rPr>
                <w:noProof/>
                <w:webHidden/>
              </w:rPr>
              <w:instrText xml:space="preserve"> PAGEREF _Toc159342100 \h </w:instrText>
            </w:r>
            <w:r>
              <w:rPr>
                <w:noProof/>
                <w:webHidden/>
              </w:rPr>
            </w:r>
            <w:r>
              <w:rPr>
                <w:noProof/>
                <w:webHidden/>
              </w:rPr>
              <w:fldChar w:fldCharType="separate"/>
            </w:r>
            <w:r>
              <w:rPr>
                <w:noProof/>
                <w:webHidden/>
              </w:rPr>
              <w:t>2</w:t>
            </w:r>
            <w:r>
              <w:rPr>
                <w:noProof/>
                <w:webHidden/>
              </w:rPr>
              <w:fldChar w:fldCharType="end"/>
            </w:r>
          </w:hyperlink>
        </w:p>
        <w:p w14:paraId="2BB4CF75" w14:textId="778264C8" w:rsidR="006B6375" w:rsidRDefault="006B6375">
          <w:pPr>
            <w:pStyle w:val="TOC1"/>
            <w:tabs>
              <w:tab w:val="left" w:pos="480"/>
              <w:tab w:val="right" w:leader="dot" w:pos="9350"/>
            </w:tabs>
            <w:rPr>
              <w:rFonts w:eastAsiaTheme="minorEastAsia" w:cstheme="minorBidi"/>
              <w:b w:val="0"/>
              <w:bCs w:val="0"/>
              <w:i w:val="0"/>
              <w:iCs w:val="0"/>
              <w:noProof/>
            </w:rPr>
          </w:pPr>
          <w:hyperlink w:anchor="_Toc159342101" w:history="1">
            <w:r w:rsidRPr="004B6312">
              <w:rPr>
                <w:rStyle w:val="Hyperlink"/>
                <w:rFonts w:ascii="Plein" w:eastAsia="Times New Roman" w:hAnsi="Plein"/>
                <w:noProof/>
              </w:rPr>
              <w:t>4.</w:t>
            </w:r>
            <w:r>
              <w:rPr>
                <w:rFonts w:eastAsiaTheme="minorEastAsia" w:cstheme="minorBidi"/>
                <w:b w:val="0"/>
                <w:bCs w:val="0"/>
                <w:i w:val="0"/>
                <w:iCs w:val="0"/>
                <w:noProof/>
              </w:rPr>
              <w:tab/>
            </w:r>
            <w:r w:rsidRPr="004B6312">
              <w:rPr>
                <w:rStyle w:val="Hyperlink"/>
                <w:rFonts w:ascii="Plein" w:eastAsia="Times New Roman" w:hAnsi="Plein"/>
                <w:noProof/>
              </w:rPr>
              <w:t>Policy</w:t>
            </w:r>
            <w:r>
              <w:rPr>
                <w:noProof/>
                <w:webHidden/>
              </w:rPr>
              <w:tab/>
            </w:r>
            <w:r>
              <w:rPr>
                <w:noProof/>
                <w:webHidden/>
              </w:rPr>
              <w:fldChar w:fldCharType="begin"/>
            </w:r>
            <w:r>
              <w:rPr>
                <w:noProof/>
                <w:webHidden/>
              </w:rPr>
              <w:instrText xml:space="preserve"> PAGEREF _Toc159342101 \h </w:instrText>
            </w:r>
            <w:r>
              <w:rPr>
                <w:noProof/>
                <w:webHidden/>
              </w:rPr>
            </w:r>
            <w:r>
              <w:rPr>
                <w:noProof/>
                <w:webHidden/>
              </w:rPr>
              <w:fldChar w:fldCharType="separate"/>
            </w:r>
            <w:r>
              <w:rPr>
                <w:noProof/>
                <w:webHidden/>
              </w:rPr>
              <w:t>2</w:t>
            </w:r>
            <w:r>
              <w:rPr>
                <w:noProof/>
                <w:webHidden/>
              </w:rPr>
              <w:fldChar w:fldCharType="end"/>
            </w:r>
          </w:hyperlink>
        </w:p>
        <w:p w14:paraId="5287762C" w14:textId="7277C656" w:rsidR="006B6375" w:rsidRDefault="006B6375">
          <w:pPr>
            <w:pStyle w:val="TOC2"/>
            <w:tabs>
              <w:tab w:val="left" w:pos="960"/>
              <w:tab w:val="right" w:leader="dot" w:pos="9350"/>
            </w:tabs>
            <w:rPr>
              <w:rFonts w:eastAsiaTheme="minorEastAsia" w:cstheme="minorBidi"/>
              <w:b w:val="0"/>
              <w:bCs w:val="0"/>
              <w:noProof/>
              <w:sz w:val="24"/>
              <w:szCs w:val="24"/>
            </w:rPr>
          </w:pPr>
          <w:hyperlink w:anchor="_Toc159342102" w:history="1">
            <w:r w:rsidRPr="004B6312">
              <w:rPr>
                <w:rStyle w:val="Hyperlink"/>
                <w:rFonts w:ascii="Plein" w:eastAsia="Times New Roman" w:hAnsi="Plein"/>
                <w:noProof/>
              </w:rPr>
              <w:t>4.1</w:t>
            </w:r>
            <w:r>
              <w:rPr>
                <w:rFonts w:eastAsiaTheme="minorEastAsia" w:cstheme="minorBidi"/>
                <w:b w:val="0"/>
                <w:bCs w:val="0"/>
                <w:noProof/>
                <w:sz w:val="24"/>
                <w:szCs w:val="24"/>
              </w:rPr>
              <w:tab/>
            </w:r>
            <w:r w:rsidRPr="004B6312">
              <w:rPr>
                <w:rStyle w:val="Hyperlink"/>
                <w:rFonts w:ascii="Plein" w:eastAsia="Times New Roman" w:hAnsi="Plein"/>
                <w:noProof/>
              </w:rPr>
              <w:t>Workspace Requirements</w:t>
            </w:r>
            <w:r>
              <w:rPr>
                <w:noProof/>
                <w:webHidden/>
              </w:rPr>
              <w:tab/>
            </w:r>
            <w:r>
              <w:rPr>
                <w:noProof/>
                <w:webHidden/>
              </w:rPr>
              <w:fldChar w:fldCharType="begin"/>
            </w:r>
            <w:r>
              <w:rPr>
                <w:noProof/>
                <w:webHidden/>
              </w:rPr>
              <w:instrText xml:space="preserve"> PAGEREF _Toc159342102 \h </w:instrText>
            </w:r>
            <w:r>
              <w:rPr>
                <w:noProof/>
                <w:webHidden/>
              </w:rPr>
            </w:r>
            <w:r>
              <w:rPr>
                <w:noProof/>
                <w:webHidden/>
              </w:rPr>
              <w:fldChar w:fldCharType="separate"/>
            </w:r>
            <w:r>
              <w:rPr>
                <w:noProof/>
                <w:webHidden/>
              </w:rPr>
              <w:t>2</w:t>
            </w:r>
            <w:r>
              <w:rPr>
                <w:noProof/>
                <w:webHidden/>
              </w:rPr>
              <w:fldChar w:fldCharType="end"/>
            </w:r>
          </w:hyperlink>
        </w:p>
        <w:p w14:paraId="31CD5871" w14:textId="49C10544" w:rsidR="006B6375" w:rsidRDefault="006B6375">
          <w:pPr>
            <w:pStyle w:val="TOC1"/>
            <w:tabs>
              <w:tab w:val="left" w:pos="480"/>
              <w:tab w:val="right" w:leader="dot" w:pos="9350"/>
            </w:tabs>
            <w:rPr>
              <w:rFonts w:eastAsiaTheme="minorEastAsia" w:cstheme="minorBidi"/>
              <w:b w:val="0"/>
              <w:bCs w:val="0"/>
              <w:i w:val="0"/>
              <w:iCs w:val="0"/>
              <w:noProof/>
            </w:rPr>
          </w:pPr>
          <w:hyperlink w:anchor="_Toc159342103" w:history="1">
            <w:r w:rsidRPr="004B6312">
              <w:rPr>
                <w:rStyle w:val="Hyperlink"/>
                <w:rFonts w:ascii="Plein" w:eastAsia="Times New Roman" w:hAnsi="Plein"/>
                <w:noProof/>
              </w:rPr>
              <w:t>5.</w:t>
            </w:r>
            <w:r>
              <w:rPr>
                <w:rFonts w:eastAsiaTheme="minorEastAsia" w:cstheme="minorBidi"/>
                <w:b w:val="0"/>
                <w:bCs w:val="0"/>
                <w:i w:val="0"/>
                <w:iCs w:val="0"/>
                <w:noProof/>
              </w:rPr>
              <w:tab/>
            </w:r>
            <w:r w:rsidRPr="004B6312">
              <w:rPr>
                <w:rStyle w:val="Hyperlink"/>
                <w:rFonts w:ascii="Plein" w:eastAsia="Times New Roman" w:hAnsi="Plein"/>
                <w:noProof/>
              </w:rPr>
              <w:t>Policy Compliance</w:t>
            </w:r>
            <w:r>
              <w:rPr>
                <w:noProof/>
                <w:webHidden/>
              </w:rPr>
              <w:tab/>
            </w:r>
            <w:r>
              <w:rPr>
                <w:noProof/>
                <w:webHidden/>
              </w:rPr>
              <w:fldChar w:fldCharType="begin"/>
            </w:r>
            <w:r>
              <w:rPr>
                <w:noProof/>
                <w:webHidden/>
              </w:rPr>
              <w:instrText xml:space="preserve"> PAGEREF _Toc159342103 \h </w:instrText>
            </w:r>
            <w:r>
              <w:rPr>
                <w:noProof/>
                <w:webHidden/>
              </w:rPr>
            </w:r>
            <w:r>
              <w:rPr>
                <w:noProof/>
                <w:webHidden/>
              </w:rPr>
              <w:fldChar w:fldCharType="separate"/>
            </w:r>
            <w:r>
              <w:rPr>
                <w:noProof/>
                <w:webHidden/>
              </w:rPr>
              <w:t>3</w:t>
            </w:r>
            <w:r>
              <w:rPr>
                <w:noProof/>
                <w:webHidden/>
              </w:rPr>
              <w:fldChar w:fldCharType="end"/>
            </w:r>
          </w:hyperlink>
        </w:p>
        <w:p w14:paraId="2DC6B474" w14:textId="796017B2" w:rsidR="006B6375" w:rsidRDefault="006B6375">
          <w:pPr>
            <w:pStyle w:val="TOC2"/>
            <w:tabs>
              <w:tab w:val="left" w:pos="960"/>
              <w:tab w:val="right" w:leader="dot" w:pos="9350"/>
            </w:tabs>
            <w:rPr>
              <w:rFonts w:eastAsiaTheme="minorEastAsia" w:cstheme="minorBidi"/>
              <w:b w:val="0"/>
              <w:bCs w:val="0"/>
              <w:noProof/>
              <w:sz w:val="24"/>
              <w:szCs w:val="24"/>
            </w:rPr>
          </w:pPr>
          <w:hyperlink w:anchor="_Toc159342104" w:history="1">
            <w:r w:rsidRPr="004B6312">
              <w:rPr>
                <w:rStyle w:val="Hyperlink"/>
                <w:rFonts w:ascii="Plein" w:eastAsia="Times New Roman" w:hAnsi="Plein"/>
                <w:noProof/>
              </w:rPr>
              <w:t>5.1</w:t>
            </w:r>
            <w:r>
              <w:rPr>
                <w:rFonts w:eastAsiaTheme="minorEastAsia" w:cstheme="minorBidi"/>
                <w:b w:val="0"/>
                <w:bCs w:val="0"/>
                <w:noProof/>
                <w:sz w:val="24"/>
                <w:szCs w:val="24"/>
              </w:rPr>
              <w:tab/>
            </w:r>
            <w:r w:rsidRPr="004B6312">
              <w:rPr>
                <w:rStyle w:val="Hyperlink"/>
                <w:rFonts w:ascii="Plein" w:eastAsia="Times New Roman" w:hAnsi="Plein"/>
                <w:noProof/>
              </w:rPr>
              <w:t>Compliance Measurement</w:t>
            </w:r>
            <w:r>
              <w:rPr>
                <w:noProof/>
                <w:webHidden/>
              </w:rPr>
              <w:tab/>
            </w:r>
            <w:r>
              <w:rPr>
                <w:noProof/>
                <w:webHidden/>
              </w:rPr>
              <w:fldChar w:fldCharType="begin"/>
            </w:r>
            <w:r>
              <w:rPr>
                <w:noProof/>
                <w:webHidden/>
              </w:rPr>
              <w:instrText xml:space="preserve"> PAGEREF _Toc159342104 \h </w:instrText>
            </w:r>
            <w:r>
              <w:rPr>
                <w:noProof/>
                <w:webHidden/>
              </w:rPr>
            </w:r>
            <w:r>
              <w:rPr>
                <w:noProof/>
                <w:webHidden/>
              </w:rPr>
              <w:fldChar w:fldCharType="separate"/>
            </w:r>
            <w:r>
              <w:rPr>
                <w:noProof/>
                <w:webHidden/>
              </w:rPr>
              <w:t>3</w:t>
            </w:r>
            <w:r>
              <w:rPr>
                <w:noProof/>
                <w:webHidden/>
              </w:rPr>
              <w:fldChar w:fldCharType="end"/>
            </w:r>
          </w:hyperlink>
        </w:p>
        <w:p w14:paraId="3B0591F8" w14:textId="1ECCEAC6" w:rsidR="006B6375" w:rsidRDefault="006B6375">
          <w:pPr>
            <w:pStyle w:val="TOC2"/>
            <w:tabs>
              <w:tab w:val="left" w:pos="960"/>
              <w:tab w:val="right" w:leader="dot" w:pos="9350"/>
            </w:tabs>
            <w:rPr>
              <w:rFonts w:eastAsiaTheme="minorEastAsia" w:cstheme="minorBidi"/>
              <w:b w:val="0"/>
              <w:bCs w:val="0"/>
              <w:noProof/>
              <w:sz w:val="24"/>
              <w:szCs w:val="24"/>
            </w:rPr>
          </w:pPr>
          <w:hyperlink w:anchor="_Toc159342105" w:history="1">
            <w:r w:rsidRPr="004B6312">
              <w:rPr>
                <w:rStyle w:val="Hyperlink"/>
                <w:rFonts w:ascii="Plein" w:eastAsia="Times New Roman" w:hAnsi="Plein"/>
                <w:noProof/>
              </w:rPr>
              <w:t>5.2</w:t>
            </w:r>
            <w:r>
              <w:rPr>
                <w:rFonts w:eastAsiaTheme="minorEastAsia" w:cstheme="minorBidi"/>
                <w:b w:val="0"/>
                <w:bCs w:val="0"/>
                <w:noProof/>
                <w:sz w:val="24"/>
                <w:szCs w:val="24"/>
              </w:rPr>
              <w:tab/>
            </w:r>
            <w:r w:rsidRPr="004B6312">
              <w:rPr>
                <w:rStyle w:val="Hyperlink"/>
                <w:rFonts w:ascii="Plein" w:eastAsia="Times New Roman" w:hAnsi="Plein"/>
                <w:noProof/>
              </w:rPr>
              <w:t>Exceptions</w:t>
            </w:r>
            <w:r>
              <w:rPr>
                <w:noProof/>
                <w:webHidden/>
              </w:rPr>
              <w:tab/>
            </w:r>
            <w:r>
              <w:rPr>
                <w:noProof/>
                <w:webHidden/>
              </w:rPr>
              <w:fldChar w:fldCharType="begin"/>
            </w:r>
            <w:r>
              <w:rPr>
                <w:noProof/>
                <w:webHidden/>
              </w:rPr>
              <w:instrText xml:space="preserve"> PAGEREF _Toc159342105 \h </w:instrText>
            </w:r>
            <w:r>
              <w:rPr>
                <w:noProof/>
                <w:webHidden/>
              </w:rPr>
            </w:r>
            <w:r>
              <w:rPr>
                <w:noProof/>
                <w:webHidden/>
              </w:rPr>
              <w:fldChar w:fldCharType="separate"/>
            </w:r>
            <w:r>
              <w:rPr>
                <w:noProof/>
                <w:webHidden/>
              </w:rPr>
              <w:t>3</w:t>
            </w:r>
            <w:r>
              <w:rPr>
                <w:noProof/>
                <w:webHidden/>
              </w:rPr>
              <w:fldChar w:fldCharType="end"/>
            </w:r>
          </w:hyperlink>
        </w:p>
        <w:p w14:paraId="5FBDAA0A" w14:textId="41FE02D8" w:rsidR="006B6375" w:rsidRDefault="006B6375">
          <w:pPr>
            <w:pStyle w:val="TOC2"/>
            <w:tabs>
              <w:tab w:val="left" w:pos="960"/>
              <w:tab w:val="right" w:leader="dot" w:pos="9350"/>
            </w:tabs>
            <w:rPr>
              <w:rFonts w:eastAsiaTheme="minorEastAsia" w:cstheme="minorBidi"/>
              <w:b w:val="0"/>
              <w:bCs w:val="0"/>
              <w:noProof/>
              <w:sz w:val="24"/>
              <w:szCs w:val="24"/>
            </w:rPr>
          </w:pPr>
          <w:hyperlink w:anchor="_Toc159342106" w:history="1">
            <w:r w:rsidRPr="004B6312">
              <w:rPr>
                <w:rStyle w:val="Hyperlink"/>
                <w:rFonts w:ascii="Plein" w:eastAsia="Times New Roman" w:hAnsi="Plein"/>
                <w:noProof/>
              </w:rPr>
              <w:t>5.3</w:t>
            </w:r>
            <w:r>
              <w:rPr>
                <w:rFonts w:eastAsiaTheme="minorEastAsia" w:cstheme="minorBidi"/>
                <w:b w:val="0"/>
                <w:bCs w:val="0"/>
                <w:noProof/>
                <w:sz w:val="24"/>
                <w:szCs w:val="24"/>
              </w:rPr>
              <w:tab/>
            </w:r>
            <w:r w:rsidRPr="004B6312">
              <w:rPr>
                <w:rStyle w:val="Hyperlink"/>
                <w:rFonts w:ascii="Plein" w:eastAsia="Times New Roman" w:hAnsi="Plein"/>
                <w:noProof/>
              </w:rPr>
              <w:t>Non-Compliance</w:t>
            </w:r>
            <w:r>
              <w:rPr>
                <w:noProof/>
                <w:webHidden/>
              </w:rPr>
              <w:tab/>
            </w:r>
            <w:r>
              <w:rPr>
                <w:noProof/>
                <w:webHidden/>
              </w:rPr>
              <w:fldChar w:fldCharType="begin"/>
            </w:r>
            <w:r>
              <w:rPr>
                <w:noProof/>
                <w:webHidden/>
              </w:rPr>
              <w:instrText xml:space="preserve"> PAGEREF _Toc159342106 \h </w:instrText>
            </w:r>
            <w:r>
              <w:rPr>
                <w:noProof/>
                <w:webHidden/>
              </w:rPr>
            </w:r>
            <w:r>
              <w:rPr>
                <w:noProof/>
                <w:webHidden/>
              </w:rPr>
              <w:fldChar w:fldCharType="separate"/>
            </w:r>
            <w:r>
              <w:rPr>
                <w:noProof/>
                <w:webHidden/>
              </w:rPr>
              <w:t>3</w:t>
            </w:r>
            <w:r>
              <w:rPr>
                <w:noProof/>
                <w:webHidden/>
              </w:rPr>
              <w:fldChar w:fldCharType="end"/>
            </w:r>
          </w:hyperlink>
        </w:p>
        <w:p w14:paraId="0A311E66" w14:textId="596C2647" w:rsidR="006B6375" w:rsidRDefault="006B6375">
          <w:pPr>
            <w:pStyle w:val="TOC1"/>
            <w:tabs>
              <w:tab w:val="left" w:pos="480"/>
              <w:tab w:val="right" w:leader="dot" w:pos="9350"/>
            </w:tabs>
            <w:rPr>
              <w:rFonts w:eastAsiaTheme="minorEastAsia" w:cstheme="minorBidi"/>
              <w:b w:val="0"/>
              <w:bCs w:val="0"/>
              <w:i w:val="0"/>
              <w:iCs w:val="0"/>
              <w:noProof/>
            </w:rPr>
          </w:pPr>
          <w:hyperlink w:anchor="_Toc159342107" w:history="1">
            <w:r w:rsidRPr="004B6312">
              <w:rPr>
                <w:rStyle w:val="Hyperlink"/>
                <w:rFonts w:ascii="Plein" w:eastAsia="Times New Roman" w:hAnsi="Plein"/>
                <w:noProof/>
              </w:rPr>
              <w:t>6.</w:t>
            </w:r>
            <w:r>
              <w:rPr>
                <w:rFonts w:eastAsiaTheme="minorEastAsia" w:cstheme="minorBidi"/>
                <w:b w:val="0"/>
                <w:bCs w:val="0"/>
                <w:i w:val="0"/>
                <w:iCs w:val="0"/>
                <w:noProof/>
              </w:rPr>
              <w:tab/>
            </w:r>
            <w:r w:rsidRPr="004B6312">
              <w:rPr>
                <w:rStyle w:val="Hyperlink"/>
                <w:rFonts w:ascii="Plein" w:eastAsia="Times New Roman" w:hAnsi="Plein"/>
                <w:noProof/>
              </w:rPr>
              <w:t>Related Standards, Policies, and Processes</w:t>
            </w:r>
            <w:r>
              <w:rPr>
                <w:noProof/>
                <w:webHidden/>
              </w:rPr>
              <w:tab/>
            </w:r>
            <w:r>
              <w:rPr>
                <w:noProof/>
                <w:webHidden/>
              </w:rPr>
              <w:fldChar w:fldCharType="begin"/>
            </w:r>
            <w:r>
              <w:rPr>
                <w:noProof/>
                <w:webHidden/>
              </w:rPr>
              <w:instrText xml:space="preserve"> PAGEREF _Toc159342107 \h </w:instrText>
            </w:r>
            <w:r>
              <w:rPr>
                <w:noProof/>
                <w:webHidden/>
              </w:rPr>
            </w:r>
            <w:r>
              <w:rPr>
                <w:noProof/>
                <w:webHidden/>
              </w:rPr>
              <w:fldChar w:fldCharType="separate"/>
            </w:r>
            <w:r>
              <w:rPr>
                <w:noProof/>
                <w:webHidden/>
              </w:rPr>
              <w:t>3</w:t>
            </w:r>
            <w:r>
              <w:rPr>
                <w:noProof/>
                <w:webHidden/>
              </w:rPr>
              <w:fldChar w:fldCharType="end"/>
            </w:r>
          </w:hyperlink>
        </w:p>
        <w:p w14:paraId="1967DD96" w14:textId="4EC03BB5" w:rsidR="006B6375" w:rsidRDefault="006B6375">
          <w:pPr>
            <w:pStyle w:val="TOC1"/>
            <w:tabs>
              <w:tab w:val="left" w:pos="480"/>
              <w:tab w:val="right" w:leader="dot" w:pos="9350"/>
            </w:tabs>
            <w:rPr>
              <w:rFonts w:eastAsiaTheme="minorEastAsia" w:cstheme="minorBidi"/>
              <w:b w:val="0"/>
              <w:bCs w:val="0"/>
              <w:i w:val="0"/>
              <w:iCs w:val="0"/>
              <w:noProof/>
            </w:rPr>
          </w:pPr>
          <w:hyperlink w:anchor="_Toc159342108" w:history="1">
            <w:r w:rsidRPr="004B6312">
              <w:rPr>
                <w:rStyle w:val="Hyperlink"/>
                <w:rFonts w:ascii="Plein" w:eastAsia="Times New Roman" w:hAnsi="Plein"/>
                <w:noProof/>
              </w:rPr>
              <w:t>7.</w:t>
            </w:r>
            <w:r>
              <w:rPr>
                <w:rFonts w:eastAsiaTheme="minorEastAsia" w:cstheme="minorBidi"/>
                <w:b w:val="0"/>
                <w:bCs w:val="0"/>
                <w:i w:val="0"/>
                <w:iCs w:val="0"/>
                <w:noProof/>
              </w:rPr>
              <w:tab/>
            </w:r>
            <w:r w:rsidRPr="004B6312">
              <w:rPr>
                <w:rStyle w:val="Hyperlink"/>
                <w:rFonts w:ascii="Plein" w:eastAsia="Times New Roman" w:hAnsi="Plein"/>
                <w:noProof/>
              </w:rPr>
              <w:t>Revision History</w:t>
            </w:r>
            <w:r>
              <w:rPr>
                <w:noProof/>
                <w:webHidden/>
              </w:rPr>
              <w:tab/>
            </w:r>
            <w:r>
              <w:rPr>
                <w:noProof/>
                <w:webHidden/>
              </w:rPr>
              <w:fldChar w:fldCharType="begin"/>
            </w:r>
            <w:r>
              <w:rPr>
                <w:noProof/>
                <w:webHidden/>
              </w:rPr>
              <w:instrText xml:space="preserve"> PAGEREF _Toc159342108 \h </w:instrText>
            </w:r>
            <w:r>
              <w:rPr>
                <w:noProof/>
                <w:webHidden/>
              </w:rPr>
            </w:r>
            <w:r>
              <w:rPr>
                <w:noProof/>
                <w:webHidden/>
              </w:rPr>
              <w:fldChar w:fldCharType="separate"/>
            </w:r>
            <w:r>
              <w:rPr>
                <w:noProof/>
                <w:webHidden/>
              </w:rPr>
              <w:t>4</w:t>
            </w:r>
            <w:r>
              <w:rPr>
                <w:noProof/>
                <w:webHidden/>
              </w:rPr>
              <w:fldChar w:fldCharType="end"/>
            </w:r>
          </w:hyperlink>
        </w:p>
        <w:p w14:paraId="472F16B0" w14:textId="40AC959D" w:rsidR="006F327F" w:rsidRPr="000544A1" w:rsidRDefault="006F327F" w:rsidP="006F327F">
          <w:pPr>
            <w:rPr>
              <w:rFonts w:ascii="Plein" w:hAnsi="Plein"/>
            </w:rPr>
          </w:pPr>
          <w:r w:rsidRPr="000544A1">
            <w:rPr>
              <w:rFonts w:ascii="Plein" w:hAnsi="Plein"/>
              <w:noProof/>
            </w:rPr>
            <w:fldChar w:fldCharType="end"/>
          </w:r>
        </w:p>
      </w:sdtContent>
    </w:sdt>
    <w:p w14:paraId="74862E1C" w14:textId="77777777" w:rsidR="006F327F" w:rsidRPr="000544A1" w:rsidRDefault="006F327F" w:rsidP="006F327F">
      <w:pPr>
        <w:rPr>
          <w:rFonts w:ascii="Plein" w:eastAsia="Times New Roman" w:hAnsi="Plein" w:cs="Times New Roman"/>
          <w:b/>
          <w:bCs/>
          <w:sz w:val="27"/>
          <w:szCs w:val="27"/>
        </w:rPr>
      </w:pPr>
      <w:r w:rsidRPr="000544A1">
        <w:rPr>
          <w:rFonts w:ascii="Plein" w:eastAsia="Times New Roman" w:hAnsi="Plein" w:cs="Times New Roman"/>
          <w:b/>
          <w:bCs/>
          <w:sz w:val="27"/>
          <w:szCs w:val="27"/>
        </w:rPr>
        <w:br w:type="page"/>
      </w:r>
    </w:p>
    <w:p w14:paraId="5AA3CFA6" w14:textId="77777777" w:rsidR="006F327F" w:rsidRPr="000544A1" w:rsidRDefault="006F327F" w:rsidP="006F327F">
      <w:pPr>
        <w:pStyle w:val="Heading1"/>
        <w:rPr>
          <w:rFonts w:ascii="Plein" w:eastAsia="Times New Roman" w:hAnsi="Plein"/>
        </w:rPr>
      </w:pPr>
      <w:bookmarkStart w:id="0" w:name="_Toc159342096"/>
      <w:r w:rsidRPr="000544A1">
        <w:rPr>
          <w:rFonts w:ascii="Plein" w:eastAsia="Times New Roman" w:hAnsi="Plein"/>
        </w:rPr>
        <w:lastRenderedPageBreak/>
        <w:t>Confidentiality Statement</w:t>
      </w:r>
      <w:bookmarkEnd w:id="0"/>
    </w:p>
    <w:p w14:paraId="32F8CD26" w14:textId="5E5005E4" w:rsidR="007B7BB8" w:rsidRDefault="000D7121" w:rsidP="007B7BB8">
      <w:pPr>
        <w:spacing w:before="100" w:beforeAutospacing="1" w:after="100" w:afterAutospacing="1" w:line="276" w:lineRule="auto"/>
        <w:jc w:val="both"/>
        <w:rPr>
          <w:rFonts w:ascii="Switzer" w:eastAsia="Times New Roman" w:hAnsi="Switzer" w:cs="Times New Roman"/>
        </w:rPr>
      </w:pPr>
      <w:r w:rsidRPr="001C0B06">
        <w:rPr>
          <w:rFonts w:ascii="Switzer" w:eastAsia="Times New Roman" w:hAnsi="Switzer" w:cs="Times New Roman"/>
        </w:rPr>
        <w:t>This document contains proprietary information intended only for the employees and authorized personnel of [Organization Name]. Unauthorized sharing, copying, or disclosure of any part of this document or its contents is strictly prohibited and may result in disciplinary action.</w:t>
      </w:r>
    </w:p>
    <w:p w14:paraId="1BF34034" w14:textId="2E8B5997" w:rsidR="006F327F" w:rsidRPr="000544A1" w:rsidRDefault="006F327F" w:rsidP="006F327F">
      <w:pPr>
        <w:pStyle w:val="Heading1"/>
        <w:rPr>
          <w:rFonts w:ascii="Plein" w:eastAsia="Times New Roman" w:hAnsi="Plein"/>
        </w:rPr>
      </w:pPr>
      <w:bookmarkStart w:id="1" w:name="_Toc159342097"/>
      <w:r w:rsidRPr="000544A1">
        <w:rPr>
          <w:rFonts w:ascii="Plein" w:eastAsia="Times New Roman" w:hAnsi="Plein"/>
        </w:rPr>
        <w:t>Disclaimer</w:t>
      </w:r>
      <w:bookmarkEnd w:id="1"/>
    </w:p>
    <w:p w14:paraId="4AE2077F" w14:textId="582A87A5" w:rsidR="00360D3E" w:rsidRPr="002B2DB2" w:rsidRDefault="000D7121" w:rsidP="002B2DB2">
      <w:pPr>
        <w:spacing w:before="100" w:beforeAutospacing="1" w:after="100" w:afterAutospacing="1" w:line="276" w:lineRule="auto"/>
        <w:jc w:val="both"/>
        <w:rPr>
          <w:rFonts w:ascii="Switzer" w:eastAsia="Times New Roman" w:hAnsi="Switzer" w:cs="Times New Roman"/>
        </w:rPr>
      </w:pPr>
      <w:r w:rsidRPr="001C0B06">
        <w:rPr>
          <w:rFonts w:ascii="Switzer" w:eastAsia="Times New Roman" w:hAnsi="Switzer" w:cs="Times New Roman"/>
        </w:rPr>
        <w:t>This Clean Desk Policy is subject to change and may be updated periodically to reflect new security practices, compliance requirements, and operational needs. It is the responsibility of all staff to stay informed of these changes.</w:t>
      </w:r>
    </w:p>
    <w:p w14:paraId="469A5582" w14:textId="478B6D04" w:rsidR="006F327F" w:rsidRPr="000544A1" w:rsidRDefault="006F327F" w:rsidP="006F327F">
      <w:pPr>
        <w:pStyle w:val="Heading1"/>
        <w:numPr>
          <w:ilvl w:val="0"/>
          <w:numId w:val="1"/>
        </w:numPr>
        <w:rPr>
          <w:rFonts w:ascii="Plein" w:eastAsia="Times New Roman" w:hAnsi="Plein"/>
        </w:rPr>
      </w:pPr>
      <w:bookmarkStart w:id="2" w:name="_Toc159342098"/>
      <w:r w:rsidRPr="000544A1">
        <w:rPr>
          <w:rFonts w:ascii="Plein" w:eastAsia="Times New Roman" w:hAnsi="Plein"/>
        </w:rPr>
        <w:t>Overview</w:t>
      </w:r>
      <w:bookmarkEnd w:id="2"/>
    </w:p>
    <w:p w14:paraId="29CF2E20" w14:textId="594346DD" w:rsidR="006F327F" w:rsidRPr="00A00174" w:rsidRDefault="008E4383" w:rsidP="006F327F">
      <w:pPr>
        <w:spacing w:before="100" w:beforeAutospacing="1" w:after="100" w:afterAutospacing="1" w:line="276" w:lineRule="auto"/>
        <w:jc w:val="both"/>
        <w:rPr>
          <w:rFonts w:ascii="Switzer" w:eastAsia="Times New Roman" w:hAnsi="Switzer" w:cs="Times New Roman"/>
        </w:rPr>
      </w:pPr>
      <w:r w:rsidRPr="001C0B06">
        <w:rPr>
          <w:rFonts w:ascii="Switzer" w:eastAsia="Times New Roman" w:hAnsi="Switzer" w:cs="Times New Roman"/>
        </w:rPr>
        <w:t>The Clean Desk Policy of [Organization Name] outlines the required practices for maintaining a clean, organized, and secure working environment, whether at the office, home office, boardrooms, or shared workspaces.</w:t>
      </w:r>
    </w:p>
    <w:p w14:paraId="2EF88949" w14:textId="0BCC28FB" w:rsidR="009B331C" w:rsidRDefault="009B331C" w:rsidP="009B331C">
      <w:pPr>
        <w:pStyle w:val="Heading1"/>
        <w:numPr>
          <w:ilvl w:val="0"/>
          <w:numId w:val="1"/>
        </w:numPr>
        <w:rPr>
          <w:rFonts w:ascii="Calibri" w:hAnsi="Calibri" w:cs="Calibri"/>
          <w:lang w:val="en-US"/>
        </w:rPr>
      </w:pPr>
      <w:bookmarkStart w:id="3" w:name="_Toc159342099"/>
      <w:r w:rsidRPr="009B331C">
        <w:rPr>
          <w:rFonts w:ascii="Plein" w:eastAsia="Times New Roman" w:hAnsi="Plein"/>
        </w:rPr>
        <w:t>Purpose</w:t>
      </w:r>
      <w:bookmarkEnd w:id="3"/>
    </w:p>
    <w:p w14:paraId="0FB77271" w14:textId="3DBDB975" w:rsidR="009B331C" w:rsidRPr="009B331C" w:rsidRDefault="008E4383" w:rsidP="009B331C">
      <w:pPr>
        <w:spacing w:before="100" w:beforeAutospacing="1" w:after="100" w:afterAutospacing="1" w:line="276" w:lineRule="auto"/>
        <w:jc w:val="both"/>
        <w:rPr>
          <w:rFonts w:ascii="Switzer" w:eastAsia="Times New Roman" w:hAnsi="Switzer" w:cs="Times New Roman"/>
        </w:rPr>
      </w:pPr>
      <w:r w:rsidRPr="001C0B06">
        <w:rPr>
          <w:rFonts w:ascii="Switzer" w:eastAsia="Times New Roman" w:hAnsi="Switzer" w:cs="Times New Roman"/>
        </w:rPr>
        <w:t>To minimize the risk of unauthorized access, information theft, and security breaches by ensuring that sensitive and confidential information is not left unattended on desks or within an easy reach of unauthorized individuals.</w:t>
      </w:r>
    </w:p>
    <w:p w14:paraId="0BAE0004" w14:textId="5892B78D" w:rsidR="009B331C" w:rsidRPr="009B331C" w:rsidRDefault="009B331C" w:rsidP="009B331C">
      <w:pPr>
        <w:pStyle w:val="Heading1"/>
        <w:numPr>
          <w:ilvl w:val="0"/>
          <w:numId w:val="1"/>
        </w:numPr>
        <w:rPr>
          <w:rFonts w:ascii="Plein" w:eastAsia="Times New Roman" w:hAnsi="Plein"/>
        </w:rPr>
      </w:pPr>
      <w:bookmarkStart w:id="4" w:name="_Toc159342100"/>
      <w:r w:rsidRPr="009B331C">
        <w:rPr>
          <w:rFonts w:ascii="Plein" w:eastAsia="Times New Roman" w:hAnsi="Plein"/>
        </w:rPr>
        <w:t>Scope</w:t>
      </w:r>
      <w:bookmarkEnd w:id="4"/>
    </w:p>
    <w:p w14:paraId="2D435E50" w14:textId="53FD452E" w:rsidR="009B331C" w:rsidRPr="009B331C" w:rsidRDefault="001C0B06" w:rsidP="009B331C">
      <w:pPr>
        <w:spacing w:before="100" w:beforeAutospacing="1" w:after="100" w:afterAutospacing="1" w:line="276" w:lineRule="auto"/>
        <w:jc w:val="both"/>
        <w:rPr>
          <w:rFonts w:ascii="Switzer" w:eastAsia="Times New Roman" w:hAnsi="Switzer" w:cs="Times New Roman"/>
        </w:rPr>
      </w:pPr>
      <w:r w:rsidRPr="001C0B06">
        <w:rPr>
          <w:rFonts w:ascii="Switzer" w:eastAsia="Times New Roman" w:hAnsi="Switzer" w:cs="Times New Roman"/>
        </w:rPr>
        <w:t>This policy applies to all employees, contractors, and third-party service providers of [Organization Name] who have access to the organization's premises and information systems.</w:t>
      </w:r>
    </w:p>
    <w:p w14:paraId="541BCAA9" w14:textId="77777777" w:rsidR="006F327F" w:rsidRPr="000544A1" w:rsidRDefault="006F327F" w:rsidP="006F327F">
      <w:pPr>
        <w:pStyle w:val="Heading1"/>
        <w:numPr>
          <w:ilvl w:val="0"/>
          <w:numId w:val="1"/>
        </w:numPr>
        <w:spacing w:after="240"/>
        <w:rPr>
          <w:rFonts w:ascii="Plein" w:eastAsia="Times New Roman" w:hAnsi="Plein"/>
        </w:rPr>
      </w:pPr>
      <w:bookmarkStart w:id="5" w:name="_Toc159342101"/>
      <w:r w:rsidRPr="000544A1">
        <w:rPr>
          <w:rFonts w:ascii="Plein" w:eastAsia="Times New Roman" w:hAnsi="Plein"/>
        </w:rPr>
        <w:t>Policy</w:t>
      </w:r>
      <w:bookmarkEnd w:id="5"/>
    </w:p>
    <w:p w14:paraId="65F1BA0B" w14:textId="1A6310F5" w:rsidR="00172108" w:rsidRPr="005D084C" w:rsidRDefault="00FD75DA" w:rsidP="005D084C">
      <w:pPr>
        <w:pStyle w:val="Heading2"/>
        <w:numPr>
          <w:ilvl w:val="1"/>
          <w:numId w:val="1"/>
        </w:numPr>
        <w:ind w:left="709" w:hanging="567"/>
        <w:rPr>
          <w:rFonts w:ascii="Plein" w:eastAsia="Times New Roman" w:hAnsi="Plein"/>
        </w:rPr>
      </w:pPr>
      <w:bookmarkStart w:id="6" w:name="_Toc159342102"/>
      <w:r>
        <w:rPr>
          <w:rFonts w:ascii="Plein" w:eastAsia="Times New Roman" w:hAnsi="Plein"/>
        </w:rPr>
        <w:t>Workspace</w:t>
      </w:r>
      <w:r w:rsidR="007C28D5">
        <w:rPr>
          <w:rFonts w:ascii="Plein" w:eastAsia="Times New Roman" w:hAnsi="Plein"/>
        </w:rPr>
        <w:t xml:space="preserve"> Requirements</w:t>
      </w:r>
      <w:bookmarkEnd w:id="6"/>
    </w:p>
    <w:p w14:paraId="45C58864" w14:textId="77777777" w:rsidR="005D084C" w:rsidRPr="005D084C" w:rsidRDefault="00AD6469" w:rsidP="005D084C">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AD6469">
        <w:rPr>
          <w:rFonts w:ascii="Switzer" w:eastAsia="Times New Roman" w:hAnsi="Switzer" w:cs="Times New Roman"/>
        </w:rPr>
        <w:t>All users must complete the mandatory security awareness training upon induction and participate in annual refresher courses.</w:t>
      </w:r>
    </w:p>
    <w:p w14:paraId="03DE00B5" w14:textId="658E5959" w:rsidR="00FD75DA" w:rsidRPr="007C28D5" w:rsidRDefault="00FD75DA"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7C28D5">
        <w:rPr>
          <w:rFonts w:ascii="Switzer" w:eastAsia="Times New Roman" w:hAnsi="Switzer" w:cs="Times New Roman"/>
        </w:rPr>
        <w:lastRenderedPageBreak/>
        <w:t>All confidential and sensitive documents must be secured in locked drawers or cabinets when not in use or when the workstation is unattended.</w:t>
      </w:r>
    </w:p>
    <w:p w14:paraId="5066F907" w14:textId="69C71AB5" w:rsidR="00FD75DA" w:rsidRPr="00FD75DA" w:rsidRDefault="00FD75DA"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FD75DA">
        <w:rPr>
          <w:rFonts w:ascii="Switzer" w:eastAsia="Times New Roman" w:hAnsi="Switzer" w:cs="Times New Roman"/>
        </w:rPr>
        <w:t>Employees are required to clear their desks at the end of each workday, ensuring that all documents, notes, and removable storage devices are secured.</w:t>
      </w:r>
    </w:p>
    <w:p w14:paraId="196C6AD2" w14:textId="1E0CC881" w:rsidR="00FD75DA" w:rsidRPr="00FD75DA" w:rsidRDefault="00FD75DA"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FD75DA">
        <w:rPr>
          <w:rFonts w:ascii="Switzer" w:eastAsia="Times New Roman" w:hAnsi="Switzer" w:cs="Times New Roman"/>
        </w:rPr>
        <w:t>In shared workspaces and boardrooms, users must ensure that all sensitive materials are collected and secured at the end of each meeting or work session.</w:t>
      </w:r>
    </w:p>
    <w:p w14:paraId="6F4AB5A1" w14:textId="6B74C970" w:rsidR="00FD75DA" w:rsidRPr="00FD75DA" w:rsidRDefault="00FD75DA"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FD75DA">
        <w:rPr>
          <w:rFonts w:ascii="Switzer" w:eastAsia="Times New Roman" w:hAnsi="Switzer" w:cs="Times New Roman"/>
        </w:rPr>
        <w:t>Confidential documents must be shredded or placed in secure disposal bins, not in regular trash cans.</w:t>
      </w:r>
    </w:p>
    <w:p w14:paraId="2026DC4C" w14:textId="2B6C412C" w:rsidR="00FD75DA" w:rsidRPr="007C28D5" w:rsidRDefault="00FD75DA"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FD75DA">
        <w:rPr>
          <w:rFonts w:ascii="Switzer" w:eastAsia="Times New Roman" w:hAnsi="Switzer" w:cs="Times New Roman"/>
        </w:rPr>
        <w:t>Employees working remotely must adhere to the same clean desk principles as in the office, ensuring that sensitive information is protected from family members or visitors.</w:t>
      </w:r>
    </w:p>
    <w:p w14:paraId="53443142" w14:textId="7A22A3FD" w:rsidR="007C28D5" w:rsidRPr="00FD75DA" w:rsidRDefault="007C28D5" w:rsidP="007C28D5">
      <w:pPr>
        <w:pStyle w:val="ListParagraph"/>
        <w:numPr>
          <w:ilvl w:val="0"/>
          <w:numId w:val="14"/>
        </w:numPr>
        <w:spacing w:before="100" w:beforeAutospacing="1" w:after="100" w:afterAutospacing="1" w:line="276" w:lineRule="auto"/>
        <w:jc w:val="both"/>
        <w:rPr>
          <w:rFonts w:ascii="Switzer" w:eastAsia="Times New Roman" w:hAnsi="Switzer" w:cs="Times New Roman"/>
        </w:rPr>
      </w:pPr>
      <w:r w:rsidRPr="00FD75DA">
        <w:rPr>
          <w:rFonts w:ascii="Switzer" w:eastAsia="Times New Roman" w:hAnsi="Switzer" w:cs="Times New Roman"/>
        </w:rPr>
        <w:t>Laptops, tablets, and other electronic devices must be password-protected and locked or stored securely when not in use.</w:t>
      </w:r>
    </w:p>
    <w:p w14:paraId="32E24072" w14:textId="77777777" w:rsidR="006F327F" w:rsidRPr="000544A1" w:rsidRDefault="006F327F" w:rsidP="006F327F">
      <w:pPr>
        <w:pStyle w:val="Heading1"/>
        <w:numPr>
          <w:ilvl w:val="0"/>
          <w:numId w:val="1"/>
        </w:numPr>
        <w:spacing w:after="240"/>
        <w:rPr>
          <w:rFonts w:ascii="Plein" w:eastAsia="Times New Roman" w:hAnsi="Plein"/>
        </w:rPr>
      </w:pPr>
      <w:bookmarkStart w:id="7" w:name="_Toc159342103"/>
      <w:r w:rsidRPr="000544A1">
        <w:rPr>
          <w:rFonts w:ascii="Plein" w:eastAsia="Times New Roman" w:hAnsi="Plein"/>
        </w:rPr>
        <w:t>Policy Compliance</w:t>
      </w:r>
      <w:bookmarkEnd w:id="7"/>
    </w:p>
    <w:p w14:paraId="2CCF36D3" w14:textId="77777777" w:rsidR="006F327F" w:rsidRPr="000544A1" w:rsidRDefault="006F327F" w:rsidP="00F47402">
      <w:pPr>
        <w:pStyle w:val="Heading2"/>
        <w:numPr>
          <w:ilvl w:val="1"/>
          <w:numId w:val="1"/>
        </w:numPr>
        <w:ind w:left="709" w:hanging="567"/>
        <w:rPr>
          <w:rFonts w:ascii="Plein" w:eastAsia="Times New Roman" w:hAnsi="Plein"/>
        </w:rPr>
      </w:pPr>
      <w:bookmarkStart w:id="8" w:name="_Toc159342104"/>
      <w:r w:rsidRPr="000544A1">
        <w:rPr>
          <w:rFonts w:ascii="Plein" w:eastAsia="Times New Roman" w:hAnsi="Plein"/>
        </w:rPr>
        <w:t>Compliance Measurement</w:t>
      </w:r>
      <w:bookmarkEnd w:id="8"/>
      <w:r w:rsidRPr="000544A1">
        <w:rPr>
          <w:rFonts w:ascii="Plein" w:eastAsia="Times New Roman" w:hAnsi="Plein"/>
        </w:rPr>
        <w:t xml:space="preserve"> </w:t>
      </w:r>
    </w:p>
    <w:p w14:paraId="517FC2EA" w14:textId="315F2CB1" w:rsidR="00A9017A" w:rsidRPr="00A00174" w:rsidRDefault="00EB216C" w:rsidP="0097675E">
      <w:pPr>
        <w:pStyle w:val="ListParagraph"/>
        <w:spacing w:before="100" w:beforeAutospacing="1" w:after="100" w:afterAutospacing="1" w:line="276" w:lineRule="auto"/>
        <w:ind w:left="360"/>
        <w:jc w:val="both"/>
        <w:rPr>
          <w:rFonts w:ascii="Switzer" w:eastAsia="Times New Roman" w:hAnsi="Switzer" w:cs="Times New Roman"/>
        </w:rPr>
      </w:pPr>
      <w:r w:rsidRPr="00EB216C">
        <w:rPr>
          <w:rFonts w:ascii="Switzer" w:eastAsia="Times New Roman" w:hAnsi="Switzer" w:cs="Times New Roman"/>
        </w:rPr>
        <w:t>Regular audits and spot checks will be conducted to ensure adherence to the Clean Desk Policy. This may include physical inspections or review of security camera footage.</w:t>
      </w:r>
    </w:p>
    <w:p w14:paraId="02AA6ADF" w14:textId="77777777" w:rsidR="006F327F" w:rsidRPr="000544A1" w:rsidRDefault="006F327F" w:rsidP="00F47402">
      <w:pPr>
        <w:pStyle w:val="Heading2"/>
        <w:numPr>
          <w:ilvl w:val="1"/>
          <w:numId w:val="1"/>
        </w:numPr>
        <w:ind w:left="709" w:hanging="567"/>
        <w:rPr>
          <w:rFonts w:ascii="Plein" w:eastAsia="Times New Roman" w:hAnsi="Plein"/>
        </w:rPr>
      </w:pPr>
      <w:bookmarkStart w:id="9" w:name="_Toc159342105"/>
      <w:r w:rsidRPr="000544A1">
        <w:rPr>
          <w:rFonts w:ascii="Plein" w:eastAsia="Times New Roman" w:hAnsi="Plein"/>
        </w:rPr>
        <w:t>Exceptions</w:t>
      </w:r>
      <w:bookmarkEnd w:id="9"/>
      <w:r w:rsidRPr="000544A1">
        <w:rPr>
          <w:rFonts w:ascii="Plein" w:eastAsia="Times New Roman" w:hAnsi="Plein"/>
        </w:rPr>
        <w:t xml:space="preserve"> </w:t>
      </w:r>
    </w:p>
    <w:p w14:paraId="4E40F143" w14:textId="4BC948D0" w:rsidR="004F3378" w:rsidRDefault="004F2D8C" w:rsidP="004F2D8C">
      <w:pPr>
        <w:pStyle w:val="ListParagraph"/>
        <w:spacing w:before="100" w:beforeAutospacing="1" w:after="100" w:afterAutospacing="1" w:line="276" w:lineRule="auto"/>
        <w:ind w:left="360"/>
        <w:jc w:val="both"/>
        <w:rPr>
          <w:rFonts w:ascii="Switzer" w:eastAsia="Times New Roman" w:hAnsi="Switzer" w:cs="Times New Roman"/>
        </w:rPr>
      </w:pPr>
      <w:r w:rsidRPr="007B7E7B">
        <w:rPr>
          <w:rFonts w:ascii="Switzer" w:eastAsia="Times New Roman" w:hAnsi="Switzer" w:cs="Times New Roman"/>
        </w:rPr>
        <w:t>Any exceptions to this policy must be submitted in writing with a business justification and approved by the IT Security Department</w:t>
      </w:r>
      <w:r w:rsidRPr="00A00174">
        <w:rPr>
          <w:rFonts w:ascii="Switzer" w:eastAsia="Times New Roman" w:hAnsi="Switzer" w:cs="Times New Roman"/>
        </w:rPr>
        <w:t xml:space="preserve"> or relevant authority within the organization.</w:t>
      </w:r>
    </w:p>
    <w:p w14:paraId="4F920209" w14:textId="1B1269B9" w:rsidR="006F327F" w:rsidRPr="004F3378" w:rsidRDefault="006F327F" w:rsidP="004F3378">
      <w:pPr>
        <w:pStyle w:val="Heading2"/>
        <w:numPr>
          <w:ilvl w:val="1"/>
          <w:numId w:val="1"/>
        </w:numPr>
        <w:spacing w:after="240"/>
        <w:ind w:left="709" w:hanging="567"/>
        <w:rPr>
          <w:rFonts w:ascii="Plein" w:eastAsia="Times New Roman" w:hAnsi="Plein"/>
        </w:rPr>
      </w:pPr>
      <w:bookmarkStart w:id="10" w:name="_Toc159342106"/>
      <w:r w:rsidRPr="004F3378">
        <w:rPr>
          <w:rFonts w:ascii="Plein" w:eastAsia="Times New Roman" w:hAnsi="Plein"/>
        </w:rPr>
        <w:t>Non-Compliance</w:t>
      </w:r>
      <w:bookmarkEnd w:id="10"/>
    </w:p>
    <w:p w14:paraId="46C59FD6" w14:textId="1DAD10E4" w:rsidR="00323F3F" w:rsidRPr="00323F3F" w:rsidRDefault="00690E02" w:rsidP="00323F3F">
      <w:pPr>
        <w:spacing w:before="100" w:beforeAutospacing="1" w:after="100" w:afterAutospacing="1" w:line="276" w:lineRule="auto"/>
        <w:ind w:left="360"/>
        <w:jc w:val="both"/>
        <w:rPr>
          <w:rFonts w:ascii="Switzer" w:eastAsia="Times New Roman" w:hAnsi="Switzer" w:cs="Times New Roman"/>
        </w:rPr>
      </w:pPr>
      <w:r w:rsidRPr="00690E02">
        <w:rPr>
          <w:rFonts w:ascii="Switzer" w:eastAsia="Times New Roman" w:hAnsi="Switzer" w:cs="Times New Roman"/>
        </w:rPr>
        <w:t>Violations of this policy may result in disciplinary action, up to and including termination of access, employment, legal action, and financial liabilities.</w:t>
      </w:r>
    </w:p>
    <w:p w14:paraId="4DDABD7D" w14:textId="127C5495" w:rsidR="006F327F" w:rsidRPr="000544A1" w:rsidRDefault="006F327F" w:rsidP="006F327F">
      <w:pPr>
        <w:pStyle w:val="Heading1"/>
        <w:numPr>
          <w:ilvl w:val="0"/>
          <w:numId w:val="1"/>
        </w:numPr>
        <w:rPr>
          <w:rFonts w:ascii="Plein" w:eastAsia="Times New Roman" w:hAnsi="Plein"/>
        </w:rPr>
      </w:pPr>
      <w:bookmarkStart w:id="11" w:name="_Toc159342107"/>
      <w:r w:rsidRPr="000544A1">
        <w:rPr>
          <w:rFonts w:ascii="Plein" w:eastAsia="Times New Roman" w:hAnsi="Plein"/>
        </w:rPr>
        <w:t>Related Standards, Policies, and Processes</w:t>
      </w:r>
      <w:bookmarkEnd w:id="11"/>
    </w:p>
    <w:p w14:paraId="5C209853"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Acceptable Use Policy</w:t>
      </w:r>
    </w:p>
    <w:p w14:paraId="698092A0"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Identity and Access Management Policy</w:t>
      </w:r>
    </w:p>
    <w:p w14:paraId="0485E23D" w14:textId="77777777" w:rsidR="00A20047" w:rsidRP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lastRenderedPageBreak/>
        <w:t>Remote Access Policy</w:t>
      </w:r>
    </w:p>
    <w:p w14:paraId="1F44F708" w14:textId="16C2F9F0" w:rsidR="00A20047" w:rsidRDefault="00A20047" w:rsidP="00CB319E">
      <w:pPr>
        <w:numPr>
          <w:ilvl w:val="0"/>
          <w:numId w:val="5"/>
        </w:numPr>
        <w:spacing w:before="100" w:beforeAutospacing="1" w:after="100" w:afterAutospacing="1" w:line="276" w:lineRule="auto"/>
        <w:jc w:val="both"/>
        <w:rPr>
          <w:rFonts w:ascii="Switzer" w:eastAsia="Times New Roman" w:hAnsi="Switzer" w:cs="Times New Roman"/>
        </w:rPr>
      </w:pPr>
      <w:r w:rsidRPr="00A20047">
        <w:rPr>
          <w:rFonts w:ascii="Switzer" w:eastAsia="Times New Roman" w:hAnsi="Switzer" w:cs="Times New Roman"/>
        </w:rPr>
        <w:t>Data Protection Policy</w:t>
      </w:r>
    </w:p>
    <w:p w14:paraId="50FB2429" w14:textId="774FAD26" w:rsidR="000C3BE6" w:rsidRPr="00A20047" w:rsidRDefault="000C3BE6" w:rsidP="00CB319E">
      <w:pPr>
        <w:numPr>
          <w:ilvl w:val="0"/>
          <w:numId w:val="5"/>
        </w:numPr>
        <w:spacing w:before="100" w:beforeAutospacing="1" w:after="100" w:afterAutospacing="1" w:line="276" w:lineRule="auto"/>
        <w:jc w:val="both"/>
        <w:rPr>
          <w:rFonts w:ascii="Switzer" w:eastAsia="Times New Roman" w:hAnsi="Switzer" w:cs="Times New Roman"/>
        </w:rPr>
      </w:pPr>
      <w:r>
        <w:rPr>
          <w:rFonts w:ascii="Switzer" w:eastAsia="Times New Roman" w:hAnsi="Switzer" w:cs="Times New Roman"/>
        </w:rPr>
        <w:t>Security Awareness Policy</w:t>
      </w:r>
    </w:p>
    <w:p w14:paraId="36F4B965" w14:textId="77777777" w:rsidR="006F327F" w:rsidRPr="000544A1" w:rsidRDefault="006F327F" w:rsidP="006F327F">
      <w:pPr>
        <w:pStyle w:val="Heading1"/>
        <w:numPr>
          <w:ilvl w:val="0"/>
          <w:numId w:val="1"/>
        </w:numPr>
        <w:rPr>
          <w:rFonts w:ascii="Plein" w:eastAsia="Times New Roman" w:hAnsi="Plein"/>
        </w:rPr>
      </w:pPr>
      <w:bookmarkStart w:id="12" w:name="_Toc159342108"/>
      <w:r w:rsidRPr="000544A1">
        <w:rPr>
          <w:rFonts w:ascii="Plein" w:eastAsia="Times New Roman" w:hAnsi="Plein"/>
        </w:rPr>
        <w:t>Revision History</w:t>
      </w:r>
      <w:bookmarkEnd w:id="12"/>
    </w:p>
    <w:p w14:paraId="65792F35" w14:textId="77777777" w:rsidR="006F327F" w:rsidRPr="008432BF" w:rsidRDefault="006F327F" w:rsidP="006F327F">
      <w:pPr>
        <w:spacing w:before="100" w:beforeAutospacing="1" w:after="100" w:afterAutospacing="1" w:line="276" w:lineRule="auto"/>
        <w:jc w:val="both"/>
        <w:rPr>
          <w:rFonts w:ascii="Switzer" w:eastAsia="Times New Roman" w:hAnsi="Switzer" w:cs="Times New Roman"/>
        </w:rPr>
      </w:pPr>
      <w:r w:rsidRPr="008432BF">
        <w:rPr>
          <w:rFonts w:ascii="Switzer" w:eastAsia="Times New Roman" w:hAnsi="Switzer" w:cs="Times New Roman"/>
        </w:rPr>
        <w:t>This policy will be reviewed and updated annually or as needed to reflect changes in technology, legal requirements, and organizational priorities. The revision history will be documented here, including the date of the revision, a brief description of the changes, and the version number.</w:t>
      </w:r>
    </w:p>
    <w:tbl>
      <w:tblPr>
        <w:tblStyle w:val="MediumShading1-Accent1"/>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260"/>
        <w:gridCol w:w="1134"/>
      </w:tblGrid>
      <w:tr w:rsidR="006F327F" w:rsidRPr="000544A1" w14:paraId="19896998" w14:textId="77777777" w:rsidTr="00C5221F">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7514E416" w14:textId="77777777" w:rsidR="006F327F" w:rsidRPr="008432BF" w:rsidRDefault="006F327F" w:rsidP="00360E4C">
            <w:pPr>
              <w:jc w:val="center"/>
              <w:rPr>
                <w:rFonts w:ascii="Switzer" w:hAnsi="Switzer"/>
                <w:color w:val="031750" w:themeColor="text1"/>
              </w:rPr>
            </w:pPr>
            <w:r w:rsidRPr="008432BF">
              <w:rPr>
                <w:rFonts w:ascii="Switzer" w:hAnsi="Switzer"/>
                <w:color w:val="031750" w:themeColor="text1"/>
              </w:rPr>
              <w:t>Date of Change</w:t>
            </w:r>
          </w:p>
        </w:tc>
        <w:tc>
          <w:tcPr>
            <w:tcW w:w="3041" w:type="dxa"/>
            <w:tcBorders>
              <w:top w:val="single" w:sz="4" w:space="0" w:color="auto"/>
              <w:left w:val="single" w:sz="4" w:space="0" w:color="auto"/>
              <w:bottom w:val="single" w:sz="4" w:space="0" w:color="auto"/>
              <w:right w:val="single" w:sz="4" w:space="0" w:color="auto"/>
            </w:tcBorders>
            <w:vAlign w:val="center"/>
            <w:hideMark/>
          </w:tcPr>
          <w:p w14:paraId="3D7F060C"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Responsible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7BD1F"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Summary of Change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F2209" w14:textId="77777777" w:rsidR="006F327F" w:rsidRPr="008432BF" w:rsidRDefault="006F327F" w:rsidP="00360E4C">
            <w:pPr>
              <w:jc w:val="center"/>
              <w:cnfStyle w:val="100000000000" w:firstRow="1" w:lastRow="0" w:firstColumn="0" w:lastColumn="0" w:oddVBand="0" w:evenVBand="0" w:oddHBand="0" w:evenHBand="0" w:firstRowFirstColumn="0" w:firstRowLastColumn="0" w:lastRowFirstColumn="0" w:lastRowLastColumn="0"/>
              <w:rPr>
                <w:rFonts w:ascii="Switzer" w:hAnsi="Switzer"/>
                <w:color w:val="031750" w:themeColor="text1"/>
              </w:rPr>
            </w:pPr>
            <w:r w:rsidRPr="008432BF">
              <w:rPr>
                <w:rFonts w:ascii="Switzer" w:hAnsi="Switzer"/>
                <w:color w:val="031750" w:themeColor="text1"/>
              </w:rPr>
              <w:t>Version</w:t>
            </w:r>
          </w:p>
        </w:tc>
      </w:tr>
      <w:tr w:rsidR="006F327F" w:rsidRPr="000544A1" w14:paraId="7D044645"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47A4BA2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hideMark/>
          </w:tcPr>
          <w:p w14:paraId="1585F3B0"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Information Security Manager</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25D09" w14:textId="0520D6E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r w:rsidRPr="008432BF">
              <w:rPr>
                <w:rFonts w:ascii="Switzer" w:hAnsi="Switzer"/>
                <w:bCs/>
                <w:sz w:val="21"/>
                <w:szCs w:val="21"/>
              </w:rPr>
              <w:t xml:space="preserve">Building </w:t>
            </w:r>
            <w:r w:rsidR="00BD2132">
              <w:rPr>
                <w:rFonts w:ascii="Switzer" w:hAnsi="Switzer"/>
                <w:bCs/>
                <w:sz w:val="21"/>
                <w:szCs w:val="21"/>
              </w:rPr>
              <w:t xml:space="preserve">the </w:t>
            </w:r>
            <w:r w:rsidRPr="008432BF">
              <w:rPr>
                <w:rFonts w:ascii="Switzer" w:hAnsi="Switzer"/>
                <w:bCs/>
                <w:sz w:val="21"/>
                <w:szCs w:val="21"/>
              </w:rPr>
              <w:t>first draft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801A7"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sz w:val="21"/>
                <w:szCs w:val="21"/>
              </w:rPr>
            </w:pPr>
            <w:r w:rsidRPr="008432BF">
              <w:rPr>
                <w:rFonts w:ascii="Switzer" w:hAnsi="Switzer"/>
                <w:sz w:val="21"/>
                <w:szCs w:val="21"/>
              </w:rPr>
              <w:t>1.0</w:t>
            </w:r>
          </w:p>
        </w:tc>
      </w:tr>
      <w:tr w:rsidR="006F327F" w:rsidRPr="000544A1" w14:paraId="21DF025B" w14:textId="77777777" w:rsidTr="00C5221F">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hideMark/>
          </w:tcPr>
          <w:p w14:paraId="2808C6C5" w14:textId="77777777" w:rsidR="006F327F" w:rsidRPr="008432BF" w:rsidRDefault="006F327F" w:rsidP="00C5221F">
            <w:pPr>
              <w:rPr>
                <w:rFonts w:ascii="Switzer" w:hAnsi="Switzer"/>
                <w:b w:val="0"/>
                <w:sz w:val="21"/>
                <w:szCs w:val="21"/>
              </w:rPr>
            </w:pPr>
            <w:r w:rsidRPr="008432BF">
              <w:rPr>
                <w:rFonts w:ascii="Switzer" w:hAnsi="Switzer"/>
                <w:b w:val="0"/>
                <w:sz w:val="21"/>
                <w:szCs w:val="21"/>
              </w:rPr>
              <w:t>January 2024</w:t>
            </w:r>
          </w:p>
        </w:tc>
        <w:tc>
          <w:tcPr>
            <w:tcW w:w="3041" w:type="dxa"/>
            <w:tcBorders>
              <w:top w:val="single" w:sz="4" w:space="0" w:color="auto"/>
              <w:left w:val="single" w:sz="4" w:space="0" w:color="auto"/>
              <w:bottom w:val="single" w:sz="4" w:space="0" w:color="auto"/>
              <w:right w:val="single" w:sz="4" w:space="0" w:color="auto"/>
            </w:tcBorders>
            <w:vAlign w:val="center"/>
          </w:tcPr>
          <w:p w14:paraId="73BE3739"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5986BB"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92AC0A" w14:textId="77777777" w:rsidR="006F327F" w:rsidRPr="008432BF" w:rsidRDefault="006F327F" w:rsidP="00C5221F">
            <w:pPr>
              <w:cnfStyle w:val="000000010000" w:firstRow="0" w:lastRow="0" w:firstColumn="0" w:lastColumn="0" w:oddVBand="0" w:evenVBand="0" w:oddHBand="0" w:evenHBand="1" w:firstRowFirstColumn="0" w:firstRowLastColumn="0" w:lastRowFirstColumn="0" w:lastRowLastColumn="0"/>
              <w:rPr>
                <w:rFonts w:ascii="Switzer" w:hAnsi="Switzer"/>
                <w:bCs/>
                <w:sz w:val="21"/>
                <w:szCs w:val="21"/>
              </w:rPr>
            </w:pPr>
          </w:p>
        </w:tc>
      </w:tr>
      <w:tr w:rsidR="006F327F" w:rsidRPr="000544A1" w14:paraId="2332ADB9" w14:textId="77777777" w:rsidTr="00C5221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16" w:type="dxa"/>
            <w:tcBorders>
              <w:top w:val="single" w:sz="4" w:space="0" w:color="auto"/>
              <w:left w:val="single" w:sz="4" w:space="0" w:color="auto"/>
              <w:bottom w:val="single" w:sz="4" w:space="0" w:color="auto"/>
              <w:right w:val="single" w:sz="4" w:space="0" w:color="auto"/>
            </w:tcBorders>
            <w:vAlign w:val="center"/>
          </w:tcPr>
          <w:p w14:paraId="036A2751" w14:textId="77777777" w:rsidR="006F327F" w:rsidRPr="008432BF" w:rsidRDefault="006F327F" w:rsidP="00C5221F">
            <w:pPr>
              <w:rPr>
                <w:rFonts w:ascii="Switzer" w:hAnsi="Switzer"/>
                <w:bCs w:val="0"/>
                <w:sz w:val="21"/>
                <w:szCs w:val="21"/>
              </w:rPr>
            </w:pPr>
          </w:p>
        </w:tc>
        <w:tc>
          <w:tcPr>
            <w:tcW w:w="3041" w:type="dxa"/>
            <w:tcBorders>
              <w:top w:val="single" w:sz="4" w:space="0" w:color="auto"/>
              <w:left w:val="single" w:sz="4" w:space="0" w:color="auto"/>
              <w:bottom w:val="single" w:sz="4" w:space="0" w:color="auto"/>
              <w:right w:val="single" w:sz="4" w:space="0" w:color="auto"/>
            </w:tcBorders>
            <w:vAlign w:val="center"/>
          </w:tcPr>
          <w:p w14:paraId="1A730221"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9256C34"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B4D3EB" w14:textId="77777777" w:rsidR="006F327F" w:rsidRPr="008432BF" w:rsidRDefault="006F327F" w:rsidP="00C5221F">
            <w:pPr>
              <w:cnfStyle w:val="000000100000" w:firstRow="0" w:lastRow="0" w:firstColumn="0" w:lastColumn="0" w:oddVBand="0" w:evenVBand="0" w:oddHBand="1" w:evenHBand="0" w:firstRowFirstColumn="0" w:firstRowLastColumn="0" w:lastRowFirstColumn="0" w:lastRowLastColumn="0"/>
              <w:rPr>
                <w:rFonts w:ascii="Switzer" w:hAnsi="Switzer"/>
                <w:bCs/>
                <w:sz w:val="21"/>
                <w:szCs w:val="21"/>
              </w:rPr>
            </w:pPr>
          </w:p>
        </w:tc>
      </w:tr>
    </w:tbl>
    <w:p w14:paraId="6A3F5364" w14:textId="77777777" w:rsidR="006F327F" w:rsidRPr="000544A1" w:rsidRDefault="006F327F" w:rsidP="006F327F">
      <w:pPr>
        <w:spacing w:line="276" w:lineRule="auto"/>
        <w:jc w:val="both"/>
        <w:rPr>
          <w:rFonts w:ascii="Plein" w:hAnsi="Plein"/>
        </w:rPr>
      </w:pPr>
    </w:p>
    <w:p w14:paraId="0BEC5A11" w14:textId="77777777" w:rsidR="006C23C4" w:rsidRPr="000544A1" w:rsidRDefault="006C23C4">
      <w:pPr>
        <w:rPr>
          <w:rFonts w:ascii="Plein" w:hAnsi="Plein"/>
        </w:rPr>
      </w:pPr>
    </w:p>
    <w:sectPr w:rsidR="006C23C4" w:rsidRPr="000544A1" w:rsidSect="00553461">
      <w:headerReference w:type="default" r:id="rId14"/>
      <w:footerReference w:type="default" r:id="rId1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50A0" w14:textId="77777777" w:rsidR="009547C6" w:rsidRDefault="009547C6" w:rsidP="00553461">
      <w:r>
        <w:separator/>
      </w:r>
    </w:p>
  </w:endnote>
  <w:endnote w:type="continuationSeparator" w:id="0">
    <w:p w14:paraId="1177C065" w14:textId="77777777" w:rsidR="009547C6" w:rsidRDefault="009547C6" w:rsidP="005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ein">
    <w:panose1 w:val="00000000000000000000"/>
    <w:charset w:val="4D"/>
    <w:family w:val="auto"/>
    <w:notTrueType/>
    <w:pitch w:val="variable"/>
    <w:sig w:usb0="80000067" w:usb1="00000000" w:usb2="00000000" w:usb3="00000000" w:csb0="00000093" w:csb1="00000000"/>
  </w:font>
  <w:font w:name="Switzer">
    <w:panose1 w:val="00000000000000000000"/>
    <w:charset w:val="4D"/>
    <w:family w:val="auto"/>
    <w:notTrueType/>
    <w:pitch w:val="variable"/>
    <w:sig w:usb0="80000007"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C98" w14:textId="45DC5CD5" w:rsidR="00553461" w:rsidRPr="00D67557" w:rsidRDefault="00417B28" w:rsidP="00D67557">
    <w:pPr>
      <w:pStyle w:val="Footer"/>
      <w:jc w:val="center"/>
      <w:rPr>
        <w:rFonts w:ascii="Switzer" w:hAnsi="Switzer"/>
        <w:sz w:val="20"/>
        <w:szCs w:val="20"/>
      </w:rPr>
    </w:pPr>
    <w:r w:rsidRPr="00D67557">
      <w:rPr>
        <w:rFonts w:ascii="Switzer" w:hAnsi="Switzer"/>
        <w:sz w:val="20"/>
        <w:szCs w:val="20"/>
      </w:rPr>
      <w:t>Community Template</w:t>
    </w:r>
    <w:r w:rsidRPr="00D67557">
      <w:rPr>
        <w:rFonts w:ascii="Switzer" w:hAnsi="Switzer"/>
        <w:sz w:val="20"/>
        <w:szCs w:val="20"/>
      </w:rPr>
      <w:br/>
    </w:r>
    <w:r w:rsidRPr="00D67557">
      <w:rPr>
        <w:rFonts w:ascii="Switzer" w:hAnsi="Switzer"/>
        <w:sz w:val="20"/>
        <w:szCs w:val="20"/>
      </w:rPr>
      <w:sym w:font="Symbol" w:char="F0D3"/>
    </w:r>
    <w:r w:rsidRPr="00D67557">
      <w:rPr>
        <w:rFonts w:ascii="Switzer" w:hAnsi="Switzer"/>
        <w:sz w:val="20"/>
        <w:szCs w:val="20"/>
      </w:rPr>
      <w:t xml:space="preserve"> </w:t>
    </w:r>
    <w:r w:rsidR="00D67557" w:rsidRPr="00D67557">
      <w:rPr>
        <w:rFonts w:ascii="Switzer" w:hAnsi="Switzer"/>
        <w:sz w:val="20"/>
        <w:szCs w:val="20"/>
      </w:rPr>
      <w:t xml:space="preserve">2024 </w:t>
    </w:r>
    <w:r w:rsidRPr="00D67557">
      <w:rPr>
        <w:rFonts w:ascii="Switzer" w:hAnsi="Switzer"/>
        <w:sz w:val="20"/>
        <w:szCs w:val="20"/>
      </w:rPr>
      <w:t>Secured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374" w14:textId="77777777" w:rsidR="009547C6" w:rsidRDefault="009547C6" w:rsidP="00553461">
      <w:r>
        <w:separator/>
      </w:r>
    </w:p>
  </w:footnote>
  <w:footnote w:type="continuationSeparator" w:id="0">
    <w:p w14:paraId="19DF08AC" w14:textId="77777777" w:rsidR="009547C6" w:rsidRDefault="009547C6" w:rsidP="0055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6C2F" w14:textId="781EDD55" w:rsidR="00553461" w:rsidRDefault="00553461">
    <w:pPr>
      <w:pStyle w:val="Header"/>
    </w:pPr>
    <w:r>
      <w:rPr>
        <w:rFonts w:ascii="Plein" w:hAnsi="Plein"/>
        <w:b/>
        <w:bCs/>
        <w:noProof/>
        <w:color w:val="FEFFFF" w:themeColor="background1"/>
        <w:lang w:eastAsia="zh-CN"/>
      </w:rPr>
      <w:drawing>
        <wp:anchor distT="0" distB="0" distL="114300" distR="114300" simplePos="0" relativeHeight="251659264" behindDoc="0" locked="0" layoutInCell="1" allowOverlap="1" wp14:anchorId="531E069B" wp14:editId="7662F10D">
          <wp:simplePos x="0" y="0"/>
          <wp:positionH relativeFrom="margin">
            <wp:posOffset>6110806</wp:posOffset>
          </wp:positionH>
          <wp:positionV relativeFrom="margin">
            <wp:posOffset>-763817</wp:posOffset>
          </wp:positionV>
          <wp:extent cx="557530" cy="717550"/>
          <wp:effectExtent l="0" t="0" r="1270" b="6350"/>
          <wp:wrapSquare wrapText="bothSides"/>
          <wp:docPr id="40" name="Picture 40" descr="A logo with a green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logo with a green and blue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AE1"/>
    <w:multiLevelType w:val="hybridMultilevel"/>
    <w:tmpl w:val="BCD605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777BB0"/>
    <w:multiLevelType w:val="hybridMultilevel"/>
    <w:tmpl w:val="AAE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7306"/>
    <w:multiLevelType w:val="multilevel"/>
    <w:tmpl w:val="DD521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C2040"/>
    <w:multiLevelType w:val="multilevel"/>
    <w:tmpl w:val="EAD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EB6"/>
    <w:multiLevelType w:val="hybridMultilevel"/>
    <w:tmpl w:val="A3F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AF9"/>
    <w:multiLevelType w:val="multilevel"/>
    <w:tmpl w:val="E8D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3F5"/>
    <w:multiLevelType w:val="multilevel"/>
    <w:tmpl w:val="284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E60B4"/>
    <w:multiLevelType w:val="multilevel"/>
    <w:tmpl w:val="3A2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81918"/>
    <w:multiLevelType w:val="multilevel"/>
    <w:tmpl w:val="DBAA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12FD"/>
    <w:multiLevelType w:val="multilevel"/>
    <w:tmpl w:val="4D7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D1DFE"/>
    <w:multiLevelType w:val="multilevel"/>
    <w:tmpl w:val="A7444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427D19"/>
    <w:multiLevelType w:val="multilevel"/>
    <w:tmpl w:val="D92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D60D1"/>
    <w:multiLevelType w:val="multilevel"/>
    <w:tmpl w:val="F86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F60EF"/>
    <w:multiLevelType w:val="multilevel"/>
    <w:tmpl w:val="F72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22969"/>
    <w:multiLevelType w:val="multilevel"/>
    <w:tmpl w:val="BD167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84E2666"/>
    <w:multiLevelType w:val="multilevel"/>
    <w:tmpl w:val="8A369A3E"/>
    <w:lvl w:ilvl="0">
      <w:start w:val="1"/>
      <w:numFmt w:val="decimal"/>
      <w:lvlText w:val="%1."/>
      <w:lvlJc w:val="left"/>
      <w:pPr>
        <w:ind w:left="360" w:hanging="360"/>
      </w:pPr>
    </w:lvl>
    <w:lvl w:ilvl="1">
      <w:start w:val="1"/>
      <w:numFmt w:val="decimal"/>
      <w:isLgl/>
      <w:lvlText w:val="%1.%2"/>
      <w:lvlJc w:val="left"/>
      <w:pPr>
        <w:ind w:left="360" w:hanging="360"/>
      </w:pPr>
      <w:rPr>
        <w:b w:val="0"/>
        <w:bCs/>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6" w15:restartNumberingAfterBreak="0">
    <w:nsid w:val="7DB7354F"/>
    <w:multiLevelType w:val="multilevel"/>
    <w:tmpl w:val="85B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609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901386">
    <w:abstractNumId w:val="14"/>
  </w:num>
  <w:num w:numId="3" w16cid:durableId="482738487">
    <w:abstractNumId w:val="10"/>
  </w:num>
  <w:num w:numId="4" w16cid:durableId="1318925639">
    <w:abstractNumId w:val="2"/>
  </w:num>
  <w:num w:numId="5" w16cid:durableId="1903833834">
    <w:abstractNumId w:val="8"/>
  </w:num>
  <w:num w:numId="6" w16cid:durableId="1023288249">
    <w:abstractNumId w:val="3"/>
  </w:num>
  <w:num w:numId="7" w16cid:durableId="950353580">
    <w:abstractNumId w:val="0"/>
  </w:num>
  <w:num w:numId="8" w16cid:durableId="847404525">
    <w:abstractNumId w:val="1"/>
  </w:num>
  <w:num w:numId="9" w16cid:durableId="464355016">
    <w:abstractNumId w:val="16"/>
  </w:num>
  <w:num w:numId="10" w16cid:durableId="1138182599">
    <w:abstractNumId w:val="5"/>
  </w:num>
  <w:num w:numId="11" w16cid:durableId="224295944">
    <w:abstractNumId w:val="9"/>
  </w:num>
  <w:num w:numId="12" w16cid:durableId="5253654">
    <w:abstractNumId w:val="6"/>
  </w:num>
  <w:num w:numId="13" w16cid:durableId="1094783295">
    <w:abstractNumId w:val="7"/>
  </w:num>
  <w:num w:numId="14" w16cid:durableId="2130005781">
    <w:abstractNumId w:val="4"/>
  </w:num>
  <w:num w:numId="15" w16cid:durableId="1369145253">
    <w:abstractNumId w:val="12"/>
  </w:num>
  <w:num w:numId="16" w16cid:durableId="1754620526">
    <w:abstractNumId w:val="13"/>
  </w:num>
  <w:num w:numId="17" w16cid:durableId="110245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7F"/>
    <w:rsid w:val="000544A1"/>
    <w:rsid w:val="000B0281"/>
    <w:rsid w:val="000B1406"/>
    <w:rsid w:val="000C3BE6"/>
    <w:rsid w:val="000D7121"/>
    <w:rsid w:val="00105226"/>
    <w:rsid w:val="0010629E"/>
    <w:rsid w:val="00117D88"/>
    <w:rsid w:val="00172108"/>
    <w:rsid w:val="001752E1"/>
    <w:rsid w:val="00190023"/>
    <w:rsid w:val="001C0B06"/>
    <w:rsid w:val="001F24AC"/>
    <w:rsid w:val="00241939"/>
    <w:rsid w:val="00287550"/>
    <w:rsid w:val="002A3BF5"/>
    <w:rsid w:val="002B2DB2"/>
    <w:rsid w:val="002B568E"/>
    <w:rsid w:val="00323F3F"/>
    <w:rsid w:val="0035363D"/>
    <w:rsid w:val="00360D3E"/>
    <w:rsid w:val="00360E4C"/>
    <w:rsid w:val="003B69F6"/>
    <w:rsid w:val="00417B28"/>
    <w:rsid w:val="00453BC3"/>
    <w:rsid w:val="00462C75"/>
    <w:rsid w:val="00463ABD"/>
    <w:rsid w:val="0048157B"/>
    <w:rsid w:val="0048365D"/>
    <w:rsid w:val="00487B11"/>
    <w:rsid w:val="004C175A"/>
    <w:rsid w:val="004F2D8C"/>
    <w:rsid w:val="004F3378"/>
    <w:rsid w:val="004F667C"/>
    <w:rsid w:val="00524FD3"/>
    <w:rsid w:val="0053446C"/>
    <w:rsid w:val="00553461"/>
    <w:rsid w:val="005A11D3"/>
    <w:rsid w:val="005C6789"/>
    <w:rsid w:val="005D084C"/>
    <w:rsid w:val="00626CAE"/>
    <w:rsid w:val="00641DB8"/>
    <w:rsid w:val="00690E02"/>
    <w:rsid w:val="006B6375"/>
    <w:rsid w:val="006C23C4"/>
    <w:rsid w:val="006F327F"/>
    <w:rsid w:val="0072699F"/>
    <w:rsid w:val="007B7BB8"/>
    <w:rsid w:val="007C28D5"/>
    <w:rsid w:val="007F5982"/>
    <w:rsid w:val="00813CE6"/>
    <w:rsid w:val="008432BF"/>
    <w:rsid w:val="00860FC4"/>
    <w:rsid w:val="008E4383"/>
    <w:rsid w:val="0091111A"/>
    <w:rsid w:val="00920735"/>
    <w:rsid w:val="00932B26"/>
    <w:rsid w:val="009547C6"/>
    <w:rsid w:val="0097675E"/>
    <w:rsid w:val="00986DA3"/>
    <w:rsid w:val="009B331C"/>
    <w:rsid w:val="009D4C95"/>
    <w:rsid w:val="009F0AE9"/>
    <w:rsid w:val="00A00174"/>
    <w:rsid w:val="00A03428"/>
    <w:rsid w:val="00A20047"/>
    <w:rsid w:val="00A4639A"/>
    <w:rsid w:val="00A47E29"/>
    <w:rsid w:val="00A56BA1"/>
    <w:rsid w:val="00A9017A"/>
    <w:rsid w:val="00AA2569"/>
    <w:rsid w:val="00AA3461"/>
    <w:rsid w:val="00AD6469"/>
    <w:rsid w:val="00AE059F"/>
    <w:rsid w:val="00B4425F"/>
    <w:rsid w:val="00BA5A3C"/>
    <w:rsid w:val="00BB385E"/>
    <w:rsid w:val="00BD2132"/>
    <w:rsid w:val="00BD38CE"/>
    <w:rsid w:val="00C5221F"/>
    <w:rsid w:val="00C65FEA"/>
    <w:rsid w:val="00C72BB5"/>
    <w:rsid w:val="00CA568B"/>
    <w:rsid w:val="00CB319E"/>
    <w:rsid w:val="00CD26B7"/>
    <w:rsid w:val="00CE55A5"/>
    <w:rsid w:val="00CE7965"/>
    <w:rsid w:val="00D027AE"/>
    <w:rsid w:val="00D42971"/>
    <w:rsid w:val="00D47A6F"/>
    <w:rsid w:val="00D67557"/>
    <w:rsid w:val="00DB682A"/>
    <w:rsid w:val="00E1567F"/>
    <w:rsid w:val="00E24F70"/>
    <w:rsid w:val="00EA38AC"/>
    <w:rsid w:val="00EB216C"/>
    <w:rsid w:val="00F24DC1"/>
    <w:rsid w:val="00F25526"/>
    <w:rsid w:val="00F3068B"/>
    <w:rsid w:val="00F47402"/>
    <w:rsid w:val="00FD4003"/>
    <w:rsid w:val="00FD75DA"/>
    <w:rsid w:val="00FE3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8375"/>
  <w15:chartTrackingRefBased/>
  <w15:docId w15:val="{AA1F0993-39F8-2C4C-AAFF-272F42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7F"/>
  </w:style>
  <w:style w:type="paragraph" w:styleId="Heading1">
    <w:name w:val="heading 1"/>
    <w:basedOn w:val="Normal"/>
    <w:next w:val="Normal"/>
    <w:link w:val="Heading1Char"/>
    <w:uiPriority w:val="9"/>
    <w:qFormat/>
    <w:rsid w:val="006F327F"/>
    <w:pPr>
      <w:keepNext/>
      <w:keepLines/>
      <w:spacing w:before="240"/>
      <w:outlineLvl w:val="0"/>
    </w:pPr>
    <w:rPr>
      <w:rFonts w:asciiTheme="majorHAnsi" w:eastAsiaTheme="majorEastAsia" w:hAnsiTheme="majorHAnsi" w:cstheme="majorBidi"/>
      <w:color w:val="98A8D7" w:themeColor="accent1" w:themeShade="BF"/>
      <w:sz w:val="32"/>
      <w:szCs w:val="32"/>
    </w:rPr>
  </w:style>
  <w:style w:type="paragraph" w:styleId="Heading2">
    <w:name w:val="heading 2"/>
    <w:basedOn w:val="Normal"/>
    <w:next w:val="Normal"/>
    <w:link w:val="Heading2Char"/>
    <w:uiPriority w:val="9"/>
    <w:semiHidden/>
    <w:unhideWhenUsed/>
    <w:qFormat/>
    <w:rsid w:val="006F327F"/>
    <w:pPr>
      <w:keepNext/>
      <w:keepLines/>
      <w:spacing w:before="40"/>
      <w:outlineLvl w:val="1"/>
    </w:pPr>
    <w:rPr>
      <w:rFonts w:asciiTheme="majorHAnsi" w:eastAsiaTheme="majorEastAsia" w:hAnsiTheme="majorHAnsi" w:cstheme="majorBidi"/>
      <w:color w:val="98A8D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7F"/>
    <w:rPr>
      <w:rFonts w:asciiTheme="majorHAnsi" w:eastAsiaTheme="majorEastAsia" w:hAnsiTheme="majorHAnsi" w:cstheme="majorBidi"/>
      <w:color w:val="98A8D7" w:themeColor="accent1" w:themeShade="BF"/>
      <w:sz w:val="32"/>
      <w:szCs w:val="32"/>
    </w:rPr>
  </w:style>
  <w:style w:type="character" w:customStyle="1" w:styleId="Heading2Char">
    <w:name w:val="Heading 2 Char"/>
    <w:basedOn w:val="DefaultParagraphFont"/>
    <w:link w:val="Heading2"/>
    <w:uiPriority w:val="9"/>
    <w:semiHidden/>
    <w:rsid w:val="006F327F"/>
    <w:rPr>
      <w:rFonts w:asciiTheme="majorHAnsi" w:eastAsiaTheme="majorEastAsia" w:hAnsiTheme="majorHAnsi" w:cstheme="majorBidi"/>
      <w:color w:val="98A8D7" w:themeColor="accent1" w:themeShade="BF"/>
      <w:sz w:val="26"/>
      <w:szCs w:val="26"/>
    </w:rPr>
  </w:style>
  <w:style w:type="character" w:styleId="Hyperlink">
    <w:name w:val="Hyperlink"/>
    <w:basedOn w:val="DefaultParagraphFont"/>
    <w:uiPriority w:val="99"/>
    <w:unhideWhenUsed/>
    <w:rsid w:val="006F327F"/>
    <w:rPr>
      <w:color w:val="0563C1" w:themeColor="hyperlink"/>
      <w:u w:val="single"/>
    </w:rPr>
  </w:style>
  <w:style w:type="paragraph" w:styleId="TOC1">
    <w:name w:val="toc 1"/>
    <w:basedOn w:val="Normal"/>
    <w:next w:val="Normal"/>
    <w:autoRedefine/>
    <w:uiPriority w:val="39"/>
    <w:unhideWhenUsed/>
    <w:rsid w:val="006F327F"/>
    <w:pPr>
      <w:spacing w:before="120"/>
    </w:pPr>
    <w:rPr>
      <w:rFonts w:cstheme="minorHAnsi"/>
      <w:b/>
      <w:bCs/>
      <w:i/>
      <w:iCs/>
    </w:rPr>
  </w:style>
  <w:style w:type="paragraph" w:styleId="TOC2">
    <w:name w:val="toc 2"/>
    <w:basedOn w:val="Normal"/>
    <w:next w:val="Normal"/>
    <w:autoRedefine/>
    <w:uiPriority w:val="39"/>
    <w:unhideWhenUsed/>
    <w:rsid w:val="006F327F"/>
    <w:pPr>
      <w:spacing w:before="120"/>
      <w:ind w:left="240"/>
    </w:pPr>
    <w:rPr>
      <w:rFonts w:cstheme="minorHAnsi"/>
      <w:b/>
      <w:bCs/>
      <w:sz w:val="22"/>
      <w:szCs w:val="22"/>
    </w:rPr>
  </w:style>
  <w:style w:type="character" w:customStyle="1" w:styleId="NoSpacingChar">
    <w:name w:val="No Spacing Char"/>
    <w:basedOn w:val="DefaultParagraphFont"/>
    <w:link w:val="NoSpacing"/>
    <w:uiPriority w:val="1"/>
    <w:locked/>
    <w:rsid w:val="006F327F"/>
    <w:rPr>
      <w:rFonts w:ascii="Times New Roman" w:eastAsiaTheme="minorEastAsia" w:hAnsi="Times New Roman" w:cs="Times New Roman"/>
      <w:sz w:val="22"/>
      <w:szCs w:val="22"/>
      <w:lang w:val="en-US" w:eastAsia="zh-CN"/>
    </w:rPr>
  </w:style>
  <w:style w:type="paragraph" w:styleId="NoSpacing">
    <w:name w:val="No Spacing"/>
    <w:link w:val="NoSpacingChar"/>
    <w:uiPriority w:val="1"/>
    <w:qFormat/>
    <w:rsid w:val="006F327F"/>
    <w:rPr>
      <w:rFonts w:ascii="Times New Roman" w:eastAsiaTheme="minorEastAsia" w:hAnsi="Times New Roman" w:cs="Times New Roman"/>
      <w:sz w:val="22"/>
      <w:szCs w:val="22"/>
      <w:lang w:val="en-US" w:eastAsia="zh-CN"/>
    </w:rPr>
  </w:style>
  <w:style w:type="paragraph" w:styleId="TOCHeading">
    <w:name w:val="TOC Heading"/>
    <w:basedOn w:val="Heading1"/>
    <w:next w:val="Normal"/>
    <w:uiPriority w:val="39"/>
    <w:semiHidden/>
    <w:unhideWhenUsed/>
    <w:qFormat/>
    <w:rsid w:val="006F327F"/>
    <w:pPr>
      <w:spacing w:before="480" w:line="276" w:lineRule="auto"/>
      <w:outlineLvl w:val="9"/>
    </w:pPr>
    <w:rPr>
      <w:b/>
      <w:bCs/>
      <w:sz w:val="28"/>
      <w:szCs w:val="28"/>
      <w:lang w:val="en-US"/>
    </w:rPr>
  </w:style>
  <w:style w:type="table" w:styleId="MediumShading1-Accent1">
    <w:name w:val="Medium Shading 1 Accent 1"/>
    <w:basedOn w:val="TableNormal"/>
    <w:uiPriority w:val="63"/>
    <w:semiHidden/>
    <w:unhideWhenUsed/>
    <w:rsid w:val="006F327F"/>
    <w:rPr>
      <w:sz w:val="22"/>
      <w:szCs w:val="22"/>
      <w:lang w:val="en-US"/>
    </w:rPr>
    <w:tblPr>
      <w:tblStyleRowBandSize w:val="1"/>
      <w:tblStyleColBandSize w:val="1"/>
      <w:tblInd w:w="0" w:type="nil"/>
      <w:tbl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single" w:sz="8" w:space="0" w:color="F5F6FB" w:themeColor="accent1" w:themeTint="BF"/>
      </w:tblBorders>
    </w:tblPr>
    <w:tblStylePr w:type="firstRow">
      <w:pPr>
        <w:spacing w:beforeLines="0" w:before="0" w:beforeAutospacing="0" w:afterLines="0" w:after="0" w:afterAutospacing="0" w:line="240" w:lineRule="auto"/>
      </w:pPr>
      <w:rPr>
        <w:b/>
        <w:bCs/>
        <w:color w:val="FEFFFF" w:themeColor="background1"/>
      </w:rPr>
      <w:tblPr/>
      <w:tcPr>
        <w:tcBorders>
          <w:top w:val="single" w:sz="8"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shd w:val="clear" w:color="auto" w:fill="F2F4FA" w:themeFill="accent1"/>
      </w:tcPr>
    </w:tblStylePr>
    <w:tblStylePr w:type="lastRow">
      <w:pPr>
        <w:spacing w:beforeLines="0" w:before="0" w:beforeAutospacing="0" w:afterLines="0" w:after="0" w:afterAutospacing="0" w:line="240" w:lineRule="auto"/>
      </w:pPr>
      <w:rPr>
        <w:b/>
        <w:bCs/>
      </w:rPr>
      <w:tblPr/>
      <w:tcPr>
        <w:tcBorders>
          <w:top w:val="double" w:sz="6" w:space="0" w:color="F5F6FB" w:themeColor="accent1" w:themeTint="BF"/>
          <w:left w:val="single" w:sz="8" w:space="0" w:color="F5F6FB" w:themeColor="accent1" w:themeTint="BF"/>
          <w:bottom w:val="single" w:sz="8" w:space="0" w:color="F5F6FB" w:themeColor="accent1" w:themeTint="BF"/>
          <w:right w:val="single" w:sz="8" w:space="0" w:color="F5F6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1" w:themeFillTint="3F"/>
      </w:tcPr>
    </w:tblStylePr>
    <w:tblStylePr w:type="band1Horz">
      <w:tblPr/>
      <w:tcPr>
        <w:tcBorders>
          <w:insideH w:val="nil"/>
          <w:insideV w:val="nil"/>
        </w:tcBorders>
        <w:shd w:val="clear" w:color="auto" w:fill="FBFCFD"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920735"/>
    <w:pPr>
      <w:spacing w:after="200"/>
    </w:pPr>
    <w:rPr>
      <w:i/>
      <w:iCs/>
      <w:color w:val="9509FD" w:themeColor="text2"/>
      <w:sz w:val="18"/>
      <w:szCs w:val="18"/>
    </w:rPr>
  </w:style>
  <w:style w:type="character" w:styleId="UnresolvedMention">
    <w:name w:val="Unresolved Mention"/>
    <w:basedOn w:val="DefaultParagraphFont"/>
    <w:uiPriority w:val="99"/>
    <w:semiHidden/>
    <w:unhideWhenUsed/>
    <w:rsid w:val="000B0281"/>
    <w:rPr>
      <w:color w:val="605E5C"/>
      <w:shd w:val="clear" w:color="auto" w:fill="E1DFDD"/>
    </w:rPr>
  </w:style>
  <w:style w:type="paragraph" w:styleId="Header">
    <w:name w:val="header"/>
    <w:basedOn w:val="Normal"/>
    <w:link w:val="HeaderChar"/>
    <w:uiPriority w:val="99"/>
    <w:unhideWhenUsed/>
    <w:rsid w:val="00553461"/>
    <w:pPr>
      <w:tabs>
        <w:tab w:val="center" w:pos="4680"/>
        <w:tab w:val="right" w:pos="9360"/>
      </w:tabs>
    </w:pPr>
  </w:style>
  <w:style w:type="character" w:customStyle="1" w:styleId="HeaderChar">
    <w:name w:val="Header Char"/>
    <w:basedOn w:val="DefaultParagraphFont"/>
    <w:link w:val="Header"/>
    <w:uiPriority w:val="99"/>
    <w:rsid w:val="00553461"/>
  </w:style>
  <w:style w:type="paragraph" w:styleId="Footer">
    <w:name w:val="footer"/>
    <w:basedOn w:val="Normal"/>
    <w:link w:val="FooterChar"/>
    <w:uiPriority w:val="99"/>
    <w:unhideWhenUsed/>
    <w:rsid w:val="00553461"/>
    <w:pPr>
      <w:tabs>
        <w:tab w:val="center" w:pos="4680"/>
        <w:tab w:val="right" w:pos="9360"/>
      </w:tabs>
    </w:pPr>
  </w:style>
  <w:style w:type="character" w:customStyle="1" w:styleId="FooterChar">
    <w:name w:val="Footer Char"/>
    <w:basedOn w:val="DefaultParagraphFont"/>
    <w:link w:val="Footer"/>
    <w:uiPriority w:val="99"/>
    <w:rsid w:val="00553461"/>
  </w:style>
  <w:style w:type="paragraph" w:styleId="NormalWeb">
    <w:name w:val="Normal (Web)"/>
    <w:basedOn w:val="Normal"/>
    <w:uiPriority w:val="99"/>
    <w:semiHidden/>
    <w:unhideWhenUsed/>
    <w:rsid w:val="009B33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728">
      <w:bodyDiv w:val="1"/>
      <w:marLeft w:val="0"/>
      <w:marRight w:val="0"/>
      <w:marTop w:val="0"/>
      <w:marBottom w:val="0"/>
      <w:divBdr>
        <w:top w:val="none" w:sz="0" w:space="0" w:color="auto"/>
        <w:left w:val="none" w:sz="0" w:space="0" w:color="auto"/>
        <w:bottom w:val="none" w:sz="0" w:space="0" w:color="auto"/>
        <w:right w:val="none" w:sz="0" w:space="0" w:color="auto"/>
      </w:divBdr>
    </w:div>
    <w:div w:id="514925642">
      <w:bodyDiv w:val="1"/>
      <w:marLeft w:val="0"/>
      <w:marRight w:val="0"/>
      <w:marTop w:val="0"/>
      <w:marBottom w:val="0"/>
      <w:divBdr>
        <w:top w:val="none" w:sz="0" w:space="0" w:color="auto"/>
        <w:left w:val="none" w:sz="0" w:space="0" w:color="auto"/>
        <w:bottom w:val="none" w:sz="0" w:space="0" w:color="auto"/>
        <w:right w:val="none" w:sz="0" w:space="0" w:color="auto"/>
      </w:divBdr>
    </w:div>
    <w:div w:id="654912992">
      <w:bodyDiv w:val="1"/>
      <w:marLeft w:val="0"/>
      <w:marRight w:val="0"/>
      <w:marTop w:val="0"/>
      <w:marBottom w:val="0"/>
      <w:divBdr>
        <w:top w:val="none" w:sz="0" w:space="0" w:color="auto"/>
        <w:left w:val="none" w:sz="0" w:space="0" w:color="auto"/>
        <w:bottom w:val="none" w:sz="0" w:space="0" w:color="auto"/>
        <w:right w:val="none" w:sz="0" w:space="0" w:color="auto"/>
      </w:divBdr>
    </w:div>
    <w:div w:id="675771742">
      <w:bodyDiv w:val="1"/>
      <w:marLeft w:val="0"/>
      <w:marRight w:val="0"/>
      <w:marTop w:val="0"/>
      <w:marBottom w:val="0"/>
      <w:divBdr>
        <w:top w:val="none" w:sz="0" w:space="0" w:color="auto"/>
        <w:left w:val="none" w:sz="0" w:space="0" w:color="auto"/>
        <w:bottom w:val="none" w:sz="0" w:space="0" w:color="auto"/>
        <w:right w:val="none" w:sz="0" w:space="0" w:color="auto"/>
      </w:divBdr>
    </w:div>
    <w:div w:id="846402812">
      <w:bodyDiv w:val="1"/>
      <w:marLeft w:val="0"/>
      <w:marRight w:val="0"/>
      <w:marTop w:val="0"/>
      <w:marBottom w:val="0"/>
      <w:divBdr>
        <w:top w:val="none" w:sz="0" w:space="0" w:color="auto"/>
        <w:left w:val="none" w:sz="0" w:space="0" w:color="auto"/>
        <w:bottom w:val="none" w:sz="0" w:space="0" w:color="auto"/>
        <w:right w:val="none" w:sz="0" w:space="0" w:color="auto"/>
      </w:divBdr>
    </w:div>
    <w:div w:id="908660100">
      <w:bodyDiv w:val="1"/>
      <w:marLeft w:val="0"/>
      <w:marRight w:val="0"/>
      <w:marTop w:val="0"/>
      <w:marBottom w:val="0"/>
      <w:divBdr>
        <w:top w:val="none" w:sz="0" w:space="0" w:color="auto"/>
        <w:left w:val="none" w:sz="0" w:space="0" w:color="auto"/>
        <w:bottom w:val="none" w:sz="0" w:space="0" w:color="auto"/>
        <w:right w:val="none" w:sz="0" w:space="0" w:color="auto"/>
      </w:divBdr>
    </w:div>
    <w:div w:id="1096903794">
      <w:bodyDiv w:val="1"/>
      <w:marLeft w:val="0"/>
      <w:marRight w:val="0"/>
      <w:marTop w:val="0"/>
      <w:marBottom w:val="0"/>
      <w:divBdr>
        <w:top w:val="none" w:sz="0" w:space="0" w:color="auto"/>
        <w:left w:val="none" w:sz="0" w:space="0" w:color="auto"/>
        <w:bottom w:val="none" w:sz="0" w:space="0" w:color="auto"/>
        <w:right w:val="none" w:sz="0" w:space="0" w:color="auto"/>
      </w:divBdr>
    </w:div>
    <w:div w:id="1320037587">
      <w:bodyDiv w:val="1"/>
      <w:marLeft w:val="0"/>
      <w:marRight w:val="0"/>
      <w:marTop w:val="0"/>
      <w:marBottom w:val="0"/>
      <w:divBdr>
        <w:top w:val="none" w:sz="0" w:space="0" w:color="auto"/>
        <w:left w:val="none" w:sz="0" w:space="0" w:color="auto"/>
        <w:bottom w:val="none" w:sz="0" w:space="0" w:color="auto"/>
        <w:right w:val="none" w:sz="0" w:space="0" w:color="auto"/>
      </w:divBdr>
    </w:div>
    <w:div w:id="1417901536">
      <w:bodyDiv w:val="1"/>
      <w:marLeft w:val="0"/>
      <w:marRight w:val="0"/>
      <w:marTop w:val="0"/>
      <w:marBottom w:val="0"/>
      <w:divBdr>
        <w:top w:val="none" w:sz="0" w:space="0" w:color="auto"/>
        <w:left w:val="none" w:sz="0" w:space="0" w:color="auto"/>
        <w:bottom w:val="none" w:sz="0" w:space="0" w:color="auto"/>
        <w:right w:val="none" w:sz="0" w:space="0" w:color="auto"/>
      </w:divBdr>
    </w:div>
    <w:div w:id="1717509069">
      <w:bodyDiv w:val="1"/>
      <w:marLeft w:val="0"/>
      <w:marRight w:val="0"/>
      <w:marTop w:val="0"/>
      <w:marBottom w:val="0"/>
      <w:divBdr>
        <w:top w:val="none" w:sz="0" w:space="0" w:color="auto"/>
        <w:left w:val="none" w:sz="0" w:space="0" w:color="auto"/>
        <w:bottom w:val="none" w:sz="0" w:space="0" w:color="auto"/>
        <w:right w:val="none" w:sz="0" w:space="0" w:color="auto"/>
      </w:divBdr>
    </w:div>
    <w:div w:id="1723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ecuredapproa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securedappro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ecuredapproa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ources@securedapproa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curedApproach">
      <a:dk1>
        <a:srgbClr val="031750"/>
      </a:dk1>
      <a:lt1>
        <a:srgbClr val="FEFFFF"/>
      </a:lt1>
      <a:dk2>
        <a:srgbClr val="9509FD"/>
      </a:dk2>
      <a:lt2>
        <a:srgbClr val="00DDCC"/>
      </a:lt2>
      <a:accent1>
        <a:srgbClr val="F2F4FA"/>
      </a:accent1>
      <a:accent2>
        <a:srgbClr val="31394D"/>
      </a:accent2>
      <a:accent3>
        <a:srgbClr val="008D82"/>
      </a:accent3>
      <a:accent4>
        <a:srgbClr val="FDFFFF"/>
      </a:accent4>
      <a:accent5>
        <a:srgbClr val="929090"/>
      </a:accent5>
      <a:accent6>
        <a:srgbClr val="1312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www.securedapproach.com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681</Words>
  <Characters>3885</Characters>
  <Application>Microsoft Office Word</Application>
  <DocSecurity>0</DocSecurity>
  <Lines>32</Lines>
  <Paragraphs>9</Paragraphs>
  <ScaleCrop>false</ScaleCrop>
  <Company>Secured approach</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Desk Policy</dc:title>
  <dc:subject>Workplace Requirements</dc:subject>
  <dc:creator>SA</dc:creator>
  <cp:keywords/>
  <dc:description/>
  <cp:lastModifiedBy>Saif Azwar</cp:lastModifiedBy>
  <cp:revision>99</cp:revision>
  <dcterms:created xsi:type="dcterms:W3CDTF">2024-02-19T22:11:00Z</dcterms:created>
  <dcterms:modified xsi:type="dcterms:W3CDTF">2024-02-21T00:21:00Z</dcterms:modified>
</cp:coreProperties>
</file>